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009" w:rsidRPr="00912009" w:rsidRDefault="00912009" w:rsidP="00912009">
      <w:pPr>
        <w:widowControl/>
        <w:shd w:val="clear" w:color="auto" w:fill="FFFFFF"/>
        <w:spacing w:line="720" w:lineRule="atLeast"/>
        <w:jc w:val="center"/>
        <w:outlineLvl w:val="0"/>
        <w:rPr>
          <w:rFonts w:ascii="&amp;quot" w:eastAsia="宋体" w:hAnsi="&amp;quot" w:cs="宋体"/>
          <w:b/>
          <w:color w:val="000000"/>
          <w:kern w:val="36"/>
          <w:sz w:val="28"/>
          <w:szCs w:val="28"/>
        </w:rPr>
      </w:pPr>
      <w:r w:rsidRPr="00912009">
        <w:rPr>
          <w:rFonts w:ascii="&amp;quot" w:eastAsia="宋体" w:hAnsi="&amp;quot" w:cs="宋体"/>
          <w:b/>
          <w:color w:val="000000"/>
          <w:kern w:val="36"/>
          <w:sz w:val="28"/>
          <w:szCs w:val="28"/>
        </w:rPr>
        <w:t>市工业和信息化局关于开展</w:t>
      </w:r>
      <w:r w:rsidRPr="00912009">
        <w:rPr>
          <w:rFonts w:ascii="&amp;quot" w:eastAsia="宋体" w:hAnsi="&amp;quot" w:cs="宋体"/>
          <w:b/>
          <w:color w:val="000000"/>
          <w:kern w:val="36"/>
          <w:sz w:val="28"/>
          <w:szCs w:val="28"/>
        </w:rPr>
        <w:t>2019</w:t>
      </w:r>
      <w:r w:rsidRPr="00912009">
        <w:rPr>
          <w:rFonts w:ascii="&amp;quot" w:eastAsia="宋体" w:hAnsi="&amp;quot" w:cs="宋体"/>
          <w:b/>
          <w:color w:val="000000"/>
          <w:kern w:val="36"/>
          <w:sz w:val="28"/>
          <w:szCs w:val="28"/>
        </w:rPr>
        <w:t>年度省级工业设计中心申报推荐工作的通知</w:t>
      </w:r>
    </w:p>
    <w:p w:rsidR="00912009" w:rsidRDefault="00912009" w:rsidP="00912009">
      <w:pPr>
        <w:widowControl/>
        <w:spacing w:after="120" w:line="400" w:lineRule="exact"/>
        <w:jc w:val="left"/>
        <w:rPr>
          <w:rFonts w:ascii="&amp;quot" w:eastAsia="宋体" w:hAnsi="&amp;quot" w:cs="宋体"/>
          <w:color w:val="000000"/>
          <w:kern w:val="0"/>
          <w:sz w:val="24"/>
          <w:szCs w:val="24"/>
        </w:rPr>
      </w:pPr>
    </w:p>
    <w:p w:rsidR="00912009" w:rsidRPr="00912009" w:rsidRDefault="00912009" w:rsidP="00912009">
      <w:pPr>
        <w:widowControl/>
        <w:spacing w:after="450" w:line="400" w:lineRule="exact"/>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信息来源：深圳市工业和信息化局</w:t>
      </w:r>
      <w:r w:rsidRPr="00912009">
        <w:rPr>
          <w:rFonts w:ascii="&amp;quot" w:eastAsia="宋体" w:hAnsi="&amp;quot" w:cs="宋体"/>
          <w:color w:val="000000"/>
          <w:kern w:val="0"/>
          <w:sz w:val="24"/>
          <w:szCs w:val="24"/>
        </w:rPr>
        <w:t xml:space="preserve"> </w:t>
      </w:r>
      <w:r w:rsidRPr="00912009">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 xml:space="preserve">  </w:t>
      </w:r>
      <w:r>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日期：</w:t>
      </w:r>
      <w:r w:rsidRPr="00912009">
        <w:rPr>
          <w:rFonts w:ascii="&amp;quot" w:eastAsia="宋体" w:hAnsi="&amp;quot" w:cs="宋体"/>
          <w:color w:val="000000"/>
          <w:kern w:val="0"/>
          <w:sz w:val="24"/>
          <w:szCs w:val="24"/>
        </w:rPr>
        <w:t xml:space="preserve">2019-03-01 </w:t>
      </w:r>
    </w:p>
    <w:p w:rsidR="00912009" w:rsidRPr="00912009" w:rsidRDefault="00912009" w:rsidP="00912009">
      <w:pPr>
        <w:widowControl/>
        <w:spacing w:after="450" w:line="400" w:lineRule="exact"/>
        <w:jc w:val="left"/>
        <w:rPr>
          <w:rFonts w:ascii="&amp;quot" w:eastAsia="宋体" w:hAnsi="&amp;quot" w:cs="宋体"/>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深工信新兴字〔</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w:t>
      </w:r>
      <w:r w:rsidRPr="00912009">
        <w:rPr>
          <w:rFonts w:ascii="&amp;quot" w:eastAsia="宋体" w:hAnsi="&amp;quot" w:cs="宋体"/>
          <w:color w:val="000000"/>
          <w:kern w:val="0"/>
          <w:sz w:val="24"/>
          <w:szCs w:val="24"/>
        </w:rPr>
        <w:t>3</w:t>
      </w:r>
      <w:r w:rsidRPr="00912009">
        <w:rPr>
          <w:rFonts w:ascii="&amp;quot" w:eastAsia="宋体" w:hAnsi="&amp;quot" w:cs="宋体"/>
          <w:color w:val="000000"/>
          <w:kern w:val="0"/>
          <w:sz w:val="24"/>
          <w:szCs w:val="24"/>
        </w:rPr>
        <w:t>号</w:t>
      </w:r>
    </w:p>
    <w:p w:rsidR="00912009" w:rsidRPr="00912009" w:rsidRDefault="00912009" w:rsidP="00912009">
      <w:pPr>
        <w:widowControl/>
        <w:spacing w:after="100" w:afterAutospacing="1" w:line="360" w:lineRule="exact"/>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各有关单位：</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根据《广东省工业和信息化厅关于开展</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年度省级工业设计中心申报推荐工作的通知》（粤工信生产合作函〔</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w:t>
      </w:r>
      <w:r w:rsidRPr="00912009">
        <w:rPr>
          <w:rFonts w:ascii="&amp;quot" w:eastAsia="宋体" w:hAnsi="&amp;quot" w:cs="宋体"/>
          <w:color w:val="000000"/>
          <w:kern w:val="0"/>
          <w:sz w:val="24"/>
          <w:szCs w:val="24"/>
        </w:rPr>
        <w:t xml:space="preserve">400 </w:t>
      </w:r>
      <w:r w:rsidRPr="00912009">
        <w:rPr>
          <w:rFonts w:ascii="&amp;quot" w:eastAsia="宋体" w:hAnsi="&amp;quot" w:cs="宋体"/>
          <w:color w:val="000000"/>
          <w:kern w:val="0"/>
          <w:sz w:val="24"/>
          <w:szCs w:val="24"/>
        </w:rPr>
        <w:t>号，附件</w:t>
      </w:r>
      <w:r w:rsidRPr="00912009">
        <w:rPr>
          <w:rFonts w:ascii="&amp;quot" w:eastAsia="宋体" w:hAnsi="&amp;quot" w:cs="宋体"/>
          <w:color w:val="000000"/>
          <w:kern w:val="0"/>
          <w:sz w:val="24"/>
          <w:szCs w:val="24"/>
        </w:rPr>
        <w:t>1</w:t>
      </w:r>
      <w:r w:rsidRPr="00912009">
        <w:rPr>
          <w:rFonts w:ascii="&amp;quot" w:eastAsia="宋体" w:hAnsi="&amp;quot" w:cs="宋体"/>
          <w:color w:val="000000"/>
          <w:kern w:val="0"/>
          <w:sz w:val="24"/>
          <w:szCs w:val="24"/>
        </w:rPr>
        <w:t>），市工业和信息化局负责本市</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年度省级工业设计中心的申报受理、审查和集中推荐工作，现就有关事项通知如下：</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一、申报范围和数量</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包括但不限于装备制造、电子信息、消费品、生物医药及医疗器械、节能环保、新材料等行业（产业），分为企业工业设计中心、工业设计企业和工业设计基地等三个类别，申报数量不限。</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二、申报条件和材料</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申报单位须符合《广东省经济和信息化委关于印发省级工业设计中心认定的管理办法的通知》（粤经信生产〔</w:t>
      </w:r>
      <w:r w:rsidRPr="00912009">
        <w:rPr>
          <w:rFonts w:ascii="&amp;quot" w:eastAsia="宋体" w:hAnsi="&amp;quot" w:cs="宋体"/>
          <w:color w:val="000000"/>
          <w:kern w:val="0"/>
          <w:sz w:val="24"/>
          <w:szCs w:val="24"/>
        </w:rPr>
        <w:t>2015</w:t>
      </w:r>
      <w:r w:rsidRPr="00912009">
        <w:rPr>
          <w:rFonts w:ascii="&amp;quot" w:eastAsia="宋体" w:hAnsi="&amp;quot" w:cs="宋体"/>
          <w:color w:val="000000"/>
          <w:kern w:val="0"/>
          <w:sz w:val="24"/>
          <w:szCs w:val="24"/>
        </w:rPr>
        <w:t>〕</w:t>
      </w:r>
      <w:r w:rsidRPr="00912009">
        <w:rPr>
          <w:rFonts w:ascii="&amp;quot" w:eastAsia="宋体" w:hAnsi="&amp;quot" w:cs="宋体"/>
          <w:color w:val="000000"/>
          <w:kern w:val="0"/>
          <w:sz w:val="24"/>
          <w:szCs w:val="24"/>
        </w:rPr>
        <w:t>368</w:t>
      </w:r>
      <w:r w:rsidRPr="00912009">
        <w:rPr>
          <w:rFonts w:ascii="&amp;quot" w:eastAsia="宋体" w:hAnsi="&amp;quot" w:cs="宋体"/>
          <w:color w:val="000000"/>
          <w:kern w:val="0"/>
          <w:sz w:val="24"/>
          <w:szCs w:val="24"/>
        </w:rPr>
        <w:t>号，附件</w:t>
      </w:r>
      <w:r w:rsidRPr="00912009">
        <w:rPr>
          <w:rFonts w:ascii="&amp;quot" w:eastAsia="宋体" w:hAnsi="&amp;quot" w:cs="宋体"/>
          <w:color w:val="000000"/>
          <w:kern w:val="0"/>
          <w:sz w:val="24"/>
          <w:szCs w:val="24"/>
        </w:rPr>
        <w:t>2</w:t>
      </w:r>
      <w:r w:rsidRPr="00912009">
        <w:rPr>
          <w:rFonts w:ascii="&amp;quot" w:eastAsia="宋体" w:hAnsi="&amp;quot" w:cs="宋体"/>
          <w:color w:val="000000"/>
          <w:kern w:val="0"/>
          <w:sz w:val="24"/>
          <w:szCs w:val="24"/>
        </w:rPr>
        <w:t>）有关认定条件，并按照《广东省省级工业设计中心申报材料清单》（附件</w:t>
      </w:r>
      <w:r w:rsidRPr="00912009">
        <w:rPr>
          <w:rFonts w:ascii="&amp;quot" w:eastAsia="宋体" w:hAnsi="&amp;quot" w:cs="宋体"/>
          <w:color w:val="000000"/>
          <w:kern w:val="0"/>
          <w:sz w:val="24"/>
          <w:szCs w:val="24"/>
        </w:rPr>
        <w:t>6</w:t>
      </w:r>
      <w:r w:rsidRPr="00912009">
        <w:rPr>
          <w:rFonts w:ascii="&amp;quot" w:eastAsia="宋体" w:hAnsi="&amp;quot" w:cs="宋体"/>
          <w:color w:val="000000"/>
          <w:kern w:val="0"/>
          <w:sz w:val="24"/>
          <w:szCs w:val="24"/>
        </w:rPr>
        <w:t>）提供申报材料。</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三、申报方式和时间</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申报单位务必于</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年</w:t>
      </w:r>
      <w:r w:rsidRPr="00912009">
        <w:rPr>
          <w:rFonts w:ascii="&amp;quot" w:eastAsia="宋体" w:hAnsi="&amp;quot" w:cs="宋体"/>
          <w:color w:val="000000"/>
          <w:kern w:val="0"/>
          <w:sz w:val="24"/>
          <w:szCs w:val="24"/>
        </w:rPr>
        <w:t>3</w:t>
      </w:r>
      <w:r w:rsidRPr="00912009">
        <w:rPr>
          <w:rFonts w:ascii="&amp;quot" w:eastAsia="宋体" w:hAnsi="&amp;quot" w:cs="宋体"/>
          <w:color w:val="000000"/>
          <w:kern w:val="0"/>
          <w:sz w:val="24"/>
          <w:szCs w:val="24"/>
        </w:rPr>
        <w:t>月</w:t>
      </w:r>
      <w:r w:rsidRPr="00912009">
        <w:rPr>
          <w:rFonts w:ascii="&amp;quot" w:eastAsia="宋体" w:hAnsi="&amp;quot" w:cs="宋体"/>
          <w:color w:val="000000"/>
          <w:kern w:val="0"/>
          <w:sz w:val="24"/>
          <w:szCs w:val="24"/>
        </w:rPr>
        <w:t>15</w:t>
      </w:r>
      <w:r w:rsidRPr="00912009">
        <w:rPr>
          <w:rFonts w:ascii="&amp;quot" w:eastAsia="宋体" w:hAnsi="&amp;quot" w:cs="宋体"/>
          <w:color w:val="000000"/>
          <w:kern w:val="0"/>
          <w:sz w:val="24"/>
          <w:szCs w:val="24"/>
        </w:rPr>
        <w:t>日（办公时间）前将申报材料（一式四份，含电子文档</w:t>
      </w:r>
      <w:r w:rsidRPr="00912009">
        <w:rPr>
          <w:rFonts w:ascii="&amp;quot" w:eastAsia="宋体" w:hAnsi="&amp;quot" w:cs="宋体"/>
          <w:color w:val="000000"/>
          <w:kern w:val="0"/>
          <w:sz w:val="24"/>
          <w:szCs w:val="24"/>
        </w:rPr>
        <w:t>word</w:t>
      </w:r>
      <w:r w:rsidRPr="00912009">
        <w:rPr>
          <w:rFonts w:ascii="&amp;quot" w:eastAsia="宋体" w:hAnsi="&amp;quot" w:cs="宋体"/>
          <w:color w:val="000000"/>
          <w:kern w:val="0"/>
          <w:sz w:val="24"/>
          <w:szCs w:val="24"/>
        </w:rPr>
        <w:t>版本）报送市工业和信息化局优势产业处（福田区福中三路市民中心</w:t>
      </w:r>
      <w:r w:rsidRPr="00912009">
        <w:rPr>
          <w:rFonts w:ascii="&amp;quot" w:eastAsia="宋体" w:hAnsi="&amp;quot" w:cs="宋体"/>
          <w:color w:val="000000"/>
          <w:kern w:val="0"/>
          <w:sz w:val="24"/>
          <w:szCs w:val="24"/>
        </w:rPr>
        <w:t>C</w:t>
      </w:r>
      <w:r w:rsidRPr="00912009">
        <w:rPr>
          <w:rFonts w:ascii="&amp;quot" w:eastAsia="宋体" w:hAnsi="&amp;quot" w:cs="宋体"/>
          <w:color w:val="000000"/>
          <w:kern w:val="0"/>
          <w:sz w:val="24"/>
          <w:szCs w:val="24"/>
        </w:rPr>
        <w:t>区北门二楼</w:t>
      </w:r>
      <w:r w:rsidRPr="00912009">
        <w:rPr>
          <w:rFonts w:ascii="&amp;quot" w:eastAsia="宋体" w:hAnsi="&amp;quot" w:cs="宋体"/>
          <w:color w:val="000000"/>
          <w:kern w:val="0"/>
          <w:sz w:val="24"/>
          <w:szCs w:val="24"/>
        </w:rPr>
        <w:t>2049</w:t>
      </w:r>
      <w:r w:rsidRPr="00912009">
        <w:rPr>
          <w:rFonts w:ascii="&amp;quot" w:eastAsia="宋体" w:hAnsi="&amp;quot" w:cs="宋体"/>
          <w:color w:val="000000"/>
          <w:kern w:val="0"/>
          <w:sz w:val="24"/>
          <w:szCs w:val="24"/>
        </w:rPr>
        <w:t>），逾期不予受理。</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四、其他</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lastRenderedPageBreak/>
        <w:t>我局从未委托任何单位和个人代理我市省级工业设计中心认定申报推荐事宜，将严格按照有关标准和程序受理申请，不收取任何费用。如有任何中介机构和个人假借我局和工作人员名义向企业收取费用，请知情者即向我局举报。</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特此通知。</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附件：</w:t>
      </w:r>
      <w:r w:rsidRPr="00912009">
        <w:rPr>
          <w:rFonts w:ascii="&amp;quot" w:eastAsia="宋体" w:hAnsi="&amp;quot" w:cs="宋体"/>
          <w:color w:val="000000"/>
          <w:kern w:val="0"/>
          <w:sz w:val="24"/>
          <w:szCs w:val="24"/>
        </w:rPr>
        <w:t>1.</w:t>
      </w:r>
      <w:r w:rsidRPr="00912009">
        <w:rPr>
          <w:rFonts w:ascii="&amp;quot" w:eastAsia="宋体" w:hAnsi="&amp;quot" w:cs="宋体"/>
          <w:color w:val="000000"/>
          <w:kern w:val="0"/>
          <w:sz w:val="24"/>
          <w:szCs w:val="24"/>
        </w:rPr>
        <w:t>广东省工业和信息化厅关于开展</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年度省级工业设计中心申报推荐工作的通知（粤工信生产合作函〔</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w:t>
      </w:r>
      <w:r w:rsidRPr="00912009">
        <w:rPr>
          <w:rFonts w:ascii="&amp;quot" w:eastAsia="宋体" w:hAnsi="&amp;quot" w:cs="宋体"/>
          <w:color w:val="000000"/>
          <w:kern w:val="0"/>
          <w:sz w:val="24"/>
          <w:szCs w:val="24"/>
        </w:rPr>
        <w:t xml:space="preserve">400 </w:t>
      </w:r>
      <w:r w:rsidRPr="00912009">
        <w:rPr>
          <w:rFonts w:ascii="&amp;quot" w:eastAsia="宋体" w:hAnsi="&amp;quot" w:cs="宋体"/>
          <w:color w:val="000000"/>
          <w:kern w:val="0"/>
          <w:sz w:val="24"/>
          <w:szCs w:val="24"/>
        </w:rPr>
        <w:t>号）</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2.</w:t>
      </w:r>
      <w:r w:rsidRPr="00912009">
        <w:rPr>
          <w:rFonts w:ascii="&amp;quot" w:eastAsia="宋体" w:hAnsi="&amp;quot" w:cs="宋体"/>
          <w:color w:val="000000"/>
          <w:kern w:val="0"/>
          <w:sz w:val="24"/>
          <w:szCs w:val="24"/>
        </w:rPr>
        <w:t>广东省经济和信息化委关于印发省级工业设计中心认定的管理办法的通知（粤经信生产〔</w:t>
      </w:r>
      <w:r w:rsidRPr="00912009">
        <w:rPr>
          <w:rFonts w:ascii="&amp;quot" w:eastAsia="宋体" w:hAnsi="&amp;quot" w:cs="宋体"/>
          <w:color w:val="000000"/>
          <w:kern w:val="0"/>
          <w:sz w:val="24"/>
          <w:szCs w:val="24"/>
        </w:rPr>
        <w:t>2015</w:t>
      </w:r>
      <w:r w:rsidRPr="00912009">
        <w:rPr>
          <w:rFonts w:ascii="&amp;quot" w:eastAsia="宋体" w:hAnsi="&amp;quot" w:cs="宋体"/>
          <w:color w:val="000000"/>
          <w:kern w:val="0"/>
          <w:sz w:val="24"/>
          <w:szCs w:val="24"/>
        </w:rPr>
        <w:t>〕</w:t>
      </w:r>
      <w:r w:rsidRPr="00912009">
        <w:rPr>
          <w:rFonts w:ascii="&amp;quot" w:eastAsia="宋体" w:hAnsi="&amp;quot" w:cs="宋体"/>
          <w:color w:val="000000"/>
          <w:kern w:val="0"/>
          <w:sz w:val="24"/>
          <w:szCs w:val="24"/>
        </w:rPr>
        <w:t xml:space="preserve">368 </w:t>
      </w:r>
      <w:r w:rsidRPr="00912009">
        <w:rPr>
          <w:rFonts w:ascii="&amp;quot" w:eastAsia="宋体" w:hAnsi="&amp;quot" w:cs="宋体"/>
          <w:color w:val="000000"/>
          <w:kern w:val="0"/>
          <w:sz w:val="24"/>
          <w:szCs w:val="24"/>
        </w:rPr>
        <w:t>号）</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3.</w:t>
      </w:r>
      <w:r w:rsidRPr="00912009">
        <w:rPr>
          <w:rFonts w:ascii="&amp;quot" w:eastAsia="宋体" w:hAnsi="&amp;quot" w:cs="宋体"/>
          <w:color w:val="000000"/>
          <w:kern w:val="0"/>
          <w:sz w:val="24"/>
          <w:szCs w:val="24"/>
        </w:rPr>
        <w:t>广东省省级工业设计中心申请表（企业工业设计中心）</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4.</w:t>
      </w:r>
      <w:r w:rsidRPr="00912009">
        <w:rPr>
          <w:rFonts w:ascii="&amp;quot" w:eastAsia="宋体" w:hAnsi="&amp;quot" w:cs="宋体"/>
          <w:color w:val="000000"/>
          <w:kern w:val="0"/>
          <w:sz w:val="24"/>
          <w:szCs w:val="24"/>
        </w:rPr>
        <w:t>广东省省级工业设计中心申请表（工业设计企业）</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5.</w:t>
      </w:r>
      <w:r w:rsidRPr="00912009">
        <w:rPr>
          <w:rFonts w:ascii="&amp;quot" w:eastAsia="宋体" w:hAnsi="&amp;quot" w:cs="宋体"/>
          <w:color w:val="000000"/>
          <w:kern w:val="0"/>
          <w:sz w:val="24"/>
          <w:szCs w:val="24"/>
        </w:rPr>
        <w:t>广东省省级工业设计中心申请表（工业设计基地）</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6.</w:t>
      </w:r>
      <w:r w:rsidRPr="00912009">
        <w:rPr>
          <w:rFonts w:ascii="&amp;quot" w:eastAsia="宋体" w:hAnsi="&amp;quot" w:cs="宋体"/>
          <w:color w:val="000000"/>
          <w:kern w:val="0"/>
          <w:sz w:val="24"/>
          <w:szCs w:val="24"/>
        </w:rPr>
        <w:t>广东省省级工业设计中心申报材料清单</w:t>
      </w:r>
    </w:p>
    <w:p w:rsidR="00912009" w:rsidRPr="00912009" w:rsidRDefault="00912009" w:rsidP="00912009">
      <w:pPr>
        <w:widowControl/>
        <w:spacing w:after="100" w:afterAutospacing="1" w:line="360" w:lineRule="exact"/>
        <w:ind w:firstLineChars="200" w:firstLine="480"/>
        <w:jc w:val="left"/>
        <w:rPr>
          <w:rFonts w:ascii="&amp;quot" w:eastAsia="宋体" w:hAnsi="&amp;quot" w:cs="宋体"/>
          <w:color w:val="000000"/>
          <w:kern w:val="0"/>
          <w:sz w:val="24"/>
          <w:szCs w:val="24"/>
        </w:rPr>
      </w:pPr>
      <w:r w:rsidRPr="00912009">
        <w:rPr>
          <w:rFonts w:ascii="&amp;quot" w:eastAsia="宋体" w:hAnsi="&amp;quot" w:cs="宋体"/>
          <w:color w:val="000000"/>
          <w:kern w:val="0"/>
          <w:sz w:val="24"/>
          <w:szCs w:val="24"/>
        </w:rPr>
        <w:t>（联系人：方之琪，电话：</w:t>
      </w:r>
      <w:r w:rsidRPr="00912009">
        <w:rPr>
          <w:rFonts w:ascii="&amp;quot" w:eastAsia="宋体" w:hAnsi="&amp;quot" w:cs="宋体"/>
          <w:color w:val="000000"/>
          <w:kern w:val="0"/>
          <w:sz w:val="24"/>
          <w:szCs w:val="24"/>
        </w:rPr>
        <w:t>88102021</w:t>
      </w:r>
      <w:r w:rsidRPr="00912009">
        <w:rPr>
          <w:rFonts w:ascii="&amp;quot" w:eastAsia="宋体" w:hAnsi="&amp;quot" w:cs="宋体"/>
          <w:color w:val="000000"/>
          <w:kern w:val="0"/>
          <w:sz w:val="24"/>
          <w:szCs w:val="24"/>
        </w:rPr>
        <w:t>）</w:t>
      </w:r>
    </w:p>
    <w:p w:rsidR="00912009" w:rsidRPr="00912009" w:rsidRDefault="00912009" w:rsidP="00912009">
      <w:pPr>
        <w:widowControl/>
        <w:spacing w:after="100" w:afterAutospacing="1" w:line="360" w:lineRule="exact"/>
        <w:jc w:val="right"/>
        <w:rPr>
          <w:rFonts w:ascii="&amp;quot" w:eastAsia="宋体" w:hAnsi="&amp;quot" w:cs="宋体"/>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深圳市工业和信息化局</w:t>
      </w:r>
    </w:p>
    <w:p w:rsidR="00912009" w:rsidRPr="00912009" w:rsidRDefault="00912009" w:rsidP="00912009">
      <w:pPr>
        <w:widowControl/>
        <w:spacing w:after="100" w:afterAutospacing="1" w:line="360" w:lineRule="exact"/>
        <w:jc w:val="right"/>
        <w:rPr>
          <w:rFonts w:ascii="&amp;quot" w:eastAsia="宋体" w:hAnsi="&amp;quot" w:cs="宋体"/>
          <w:color w:val="000000"/>
          <w:kern w:val="0"/>
          <w:sz w:val="24"/>
          <w:szCs w:val="24"/>
        </w:rPr>
      </w:pPr>
      <w:r>
        <w:rPr>
          <w:rFonts w:ascii="&amp;quot" w:eastAsia="宋体" w:hAnsi="&amp;quot" w:cs="宋体" w:hint="eastAsia"/>
          <w:color w:val="000000"/>
          <w:kern w:val="0"/>
          <w:sz w:val="24"/>
          <w:szCs w:val="24"/>
        </w:rPr>
        <w:t xml:space="preserve"> </w:t>
      </w:r>
      <w:r>
        <w:rPr>
          <w:rFonts w:ascii="&amp;quot" w:eastAsia="宋体" w:hAnsi="&amp;quot" w:cs="宋体"/>
          <w:color w:val="000000"/>
          <w:kern w:val="0"/>
          <w:sz w:val="24"/>
          <w:szCs w:val="24"/>
        </w:rPr>
        <w:t xml:space="preserve"> </w:t>
      </w:r>
      <w:r w:rsidRPr="00912009">
        <w:rPr>
          <w:rFonts w:ascii="&amp;quot" w:eastAsia="宋体" w:hAnsi="&amp;quot" w:cs="宋体"/>
          <w:color w:val="000000"/>
          <w:kern w:val="0"/>
          <w:sz w:val="24"/>
          <w:szCs w:val="24"/>
        </w:rPr>
        <w:t>2019</w:t>
      </w:r>
      <w:r w:rsidRPr="00912009">
        <w:rPr>
          <w:rFonts w:ascii="&amp;quot" w:eastAsia="宋体" w:hAnsi="&amp;quot" w:cs="宋体"/>
          <w:color w:val="000000"/>
          <w:kern w:val="0"/>
          <w:sz w:val="24"/>
          <w:szCs w:val="24"/>
        </w:rPr>
        <w:t>年</w:t>
      </w:r>
      <w:r w:rsidRPr="00912009">
        <w:rPr>
          <w:rFonts w:ascii="&amp;quot" w:eastAsia="宋体" w:hAnsi="&amp;quot" w:cs="宋体"/>
          <w:color w:val="000000"/>
          <w:kern w:val="0"/>
          <w:sz w:val="24"/>
          <w:szCs w:val="24"/>
        </w:rPr>
        <w:t>2</w:t>
      </w:r>
      <w:r w:rsidRPr="00912009">
        <w:rPr>
          <w:rFonts w:ascii="&amp;quot" w:eastAsia="宋体" w:hAnsi="&amp;quot" w:cs="宋体"/>
          <w:color w:val="000000"/>
          <w:kern w:val="0"/>
          <w:sz w:val="24"/>
          <w:szCs w:val="24"/>
        </w:rPr>
        <w:t>月</w:t>
      </w:r>
      <w:r w:rsidRPr="00912009">
        <w:rPr>
          <w:rFonts w:ascii="&amp;quot" w:eastAsia="宋体" w:hAnsi="&amp;quot" w:cs="宋体"/>
          <w:color w:val="000000"/>
          <w:kern w:val="0"/>
          <w:sz w:val="24"/>
          <w:szCs w:val="24"/>
        </w:rPr>
        <w:t>27</w:t>
      </w:r>
      <w:r w:rsidRPr="00912009">
        <w:rPr>
          <w:rFonts w:ascii="&amp;quot" w:eastAsia="宋体" w:hAnsi="&amp;quot" w:cs="宋体"/>
          <w:color w:val="000000"/>
          <w:kern w:val="0"/>
          <w:sz w:val="24"/>
          <w:szCs w:val="24"/>
        </w:rPr>
        <w:t>日</w:t>
      </w:r>
    </w:p>
    <w:p w:rsidR="00D45734" w:rsidRDefault="00D45734" w:rsidP="00912009">
      <w:pPr>
        <w:spacing w:after="100" w:afterAutospacing="1" w:line="360" w:lineRule="exact"/>
      </w:pPr>
    </w:p>
    <w:sectPr w:rsidR="00D45734" w:rsidSect="00912009">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009" w:rsidRDefault="00912009" w:rsidP="00912009">
      <w:r>
        <w:separator/>
      </w:r>
    </w:p>
  </w:endnote>
  <w:endnote w:type="continuationSeparator" w:id="0">
    <w:p w:rsidR="00912009" w:rsidRDefault="00912009" w:rsidP="0091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mp;quo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09" w:rsidRDefault="0091200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265412"/>
      <w:docPartObj>
        <w:docPartGallery w:val="Page Numbers (Bottom of Page)"/>
        <w:docPartUnique/>
      </w:docPartObj>
    </w:sdtPr>
    <w:sdtContent>
      <w:bookmarkStart w:id="0" w:name="_GoBack" w:displacedByCustomXml="prev"/>
      <w:bookmarkEnd w:id="0" w:displacedByCustomXml="prev"/>
      <w:p w:rsidR="00912009" w:rsidRDefault="00912009">
        <w:pPr>
          <w:pStyle w:val="a5"/>
          <w:jc w:val="center"/>
        </w:pPr>
        <w:r>
          <w:fldChar w:fldCharType="begin"/>
        </w:r>
        <w:r>
          <w:instrText>PAGE   \* MERGEFORMAT</w:instrText>
        </w:r>
        <w:r>
          <w:fldChar w:fldCharType="separate"/>
        </w:r>
        <w:r w:rsidRPr="00912009">
          <w:rPr>
            <w:noProof/>
            <w:lang w:val="zh-CN"/>
          </w:rPr>
          <w:t>2</w:t>
        </w:r>
        <w:r>
          <w:fldChar w:fldCharType="end"/>
        </w:r>
      </w:p>
    </w:sdtContent>
  </w:sdt>
  <w:p w:rsidR="00912009" w:rsidRDefault="0091200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09" w:rsidRDefault="0091200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009" w:rsidRDefault="00912009" w:rsidP="00912009">
      <w:r>
        <w:separator/>
      </w:r>
    </w:p>
  </w:footnote>
  <w:footnote w:type="continuationSeparator" w:id="0">
    <w:p w:rsidR="00912009" w:rsidRDefault="00912009" w:rsidP="00912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09" w:rsidRDefault="0091200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09" w:rsidRDefault="0091200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009" w:rsidRDefault="009120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DF6"/>
    <w:multiLevelType w:val="multilevel"/>
    <w:tmpl w:val="AAA8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A6002"/>
    <w:multiLevelType w:val="multilevel"/>
    <w:tmpl w:val="08FE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09"/>
    <w:rsid w:val="00912009"/>
    <w:rsid w:val="00D45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4B4F"/>
  <w15:chartTrackingRefBased/>
  <w15:docId w15:val="{85E33EE4-4390-4AE0-9A40-902D97F2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0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12009"/>
    <w:rPr>
      <w:sz w:val="18"/>
      <w:szCs w:val="18"/>
    </w:rPr>
  </w:style>
  <w:style w:type="paragraph" w:styleId="a5">
    <w:name w:val="footer"/>
    <w:basedOn w:val="a"/>
    <w:link w:val="a6"/>
    <w:uiPriority w:val="99"/>
    <w:unhideWhenUsed/>
    <w:rsid w:val="00912009"/>
    <w:pPr>
      <w:tabs>
        <w:tab w:val="center" w:pos="4153"/>
        <w:tab w:val="right" w:pos="8306"/>
      </w:tabs>
      <w:snapToGrid w:val="0"/>
      <w:jc w:val="left"/>
    </w:pPr>
    <w:rPr>
      <w:sz w:val="18"/>
      <w:szCs w:val="18"/>
    </w:rPr>
  </w:style>
  <w:style w:type="character" w:customStyle="1" w:styleId="a6">
    <w:name w:val="页脚 字符"/>
    <w:basedOn w:val="a0"/>
    <w:link w:val="a5"/>
    <w:uiPriority w:val="99"/>
    <w:rsid w:val="009120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430133">
      <w:bodyDiv w:val="1"/>
      <w:marLeft w:val="0"/>
      <w:marRight w:val="0"/>
      <w:marTop w:val="0"/>
      <w:marBottom w:val="0"/>
      <w:divBdr>
        <w:top w:val="none" w:sz="0" w:space="0" w:color="auto"/>
        <w:left w:val="none" w:sz="0" w:space="0" w:color="auto"/>
        <w:bottom w:val="none" w:sz="0" w:space="0" w:color="auto"/>
        <w:right w:val="none" w:sz="0" w:space="0" w:color="auto"/>
      </w:divBdr>
      <w:divsChild>
        <w:div w:id="1572082820">
          <w:marLeft w:val="2250"/>
          <w:marRight w:val="2250"/>
          <w:marTop w:val="0"/>
          <w:marBottom w:val="0"/>
          <w:divBdr>
            <w:top w:val="none" w:sz="0" w:space="0" w:color="auto"/>
            <w:left w:val="none" w:sz="0" w:space="0" w:color="auto"/>
            <w:bottom w:val="none" w:sz="0" w:space="0" w:color="auto"/>
            <w:right w:val="none" w:sz="0" w:space="0" w:color="auto"/>
          </w:divBdr>
          <w:divsChild>
            <w:div w:id="1414625349">
              <w:marLeft w:val="0"/>
              <w:marRight w:val="0"/>
              <w:marTop w:val="0"/>
              <w:marBottom w:val="0"/>
              <w:divBdr>
                <w:top w:val="none" w:sz="0" w:space="0" w:color="auto"/>
                <w:left w:val="none" w:sz="0" w:space="0" w:color="auto"/>
                <w:bottom w:val="none" w:sz="0" w:space="0" w:color="auto"/>
                <w:right w:val="none" w:sz="0" w:space="0" w:color="auto"/>
              </w:divBdr>
              <w:divsChild>
                <w:div w:id="1909804409">
                  <w:marLeft w:val="0"/>
                  <w:marRight w:val="-3300"/>
                  <w:marTop w:val="150"/>
                  <w:marBottom w:val="150"/>
                  <w:divBdr>
                    <w:top w:val="none" w:sz="0" w:space="0" w:color="auto"/>
                    <w:left w:val="none" w:sz="0" w:space="0" w:color="auto"/>
                    <w:bottom w:val="none" w:sz="0" w:space="0" w:color="auto"/>
                    <w:right w:val="none" w:sz="0" w:space="0" w:color="auto"/>
                  </w:divBdr>
                </w:div>
                <w:div w:id="809984246">
                  <w:marLeft w:val="0"/>
                  <w:marRight w:val="0"/>
                  <w:marTop w:val="0"/>
                  <w:marBottom w:val="0"/>
                  <w:divBdr>
                    <w:top w:val="none" w:sz="0" w:space="0" w:color="auto"/>
                    <w:left w:val="none" w:sz="0" w:space="0" w:color="auto"/>
                    <w:bottom w:val="none" w:sz="0" w:space="0" w:color="auto"/>
                    <w:right w:val="none" w:sz="0" w:space="0" w:color="auto"/>
                  </w:divBdr>
                </w:div>
              </w:divsChild>
            </w:div>
            <w:div w:id="1751122132">
              <w:marLeft w:val="0"/>
              <w:marRight w:val="0"/>
              <w:marTop w:val="0"/>
              <w:marBottom w:val="0"/>
              <w:divBdr>
                <w:top w:val="none" w:sz="0" w:space="0" w:color="auto"/>
                <w:left w:val="none" w:sz="0" w:space="0" w:color="auto"/>
                <w:bottom w:val="none" w:sz="0" w:space="0" w:color="auto"/>
                <w:right w:val="none" w:sz="0" w:space="0" w:color="auto"/>
              </w:divBdr>
            </w:div>
          </w:divsChild>
        </w:div>
        <w:div w:id="1627272610">
          <w:marLeft w:val="2775"/>
          <w:marRight w:val="2775"/>
          <w:marTop w:val="0"/>
          <w:marBottom w:val="0"/>
          <w:divBdr>
            <w:top w:val="none" w:sz="0" w:space="0" w:color="auto"/>
            <w:left w:val="none" w:sz="0" w:space="0" w:color="auto"/>
            <w:bottom w:val="none" w:sz="0" w:space="0" w:color="auto"/>
            <w:right w:val="none" w:sz="0" w:space="0" w:color="auto"/>
          </w:divBdr>
          <w:divsChild>
            <w:div w:id="646128254">
              <w:marLeft w:val="0"/>
              <w:marRight w:val="0"/>
              <w:marTop w:val="0"/>
              <w:marBottom w:val="0"/>
              <w:divBdr>
                <w:top w:val="none" w:sz="0" w:space="0" w:color="auto"/>
                <w:left w:val="none" w:sz="0" w:space="0" w:color="auto"/>
                <w:bottom w:val="none" w:sz="0" w:space="0" w:color="auto"/>
                <w:right w:val="none" w:sz="0" w:space="0" w:color="auto"/>
              </w:divBdr>
            </w:div>
          </w:divsChild>
        </w:div>
        <w:div w:id="29495596">
          <w:marLeft w:val="2250"/>
          <w:marRight w:val="2250"/>
          <w:marTop w:val="0"/>
          <w:marBottom w:val="300"/>
          <w:divBdr>
            <w:top w:val="none" w:sz="0" w:space="0" w:color="auto"/>
            <w:left w:val="none" w:sz="0" w:space="0" w:color="auto"/>
            <w:bottom w:val="none" w:sz="0" w:space="0" w:color="auto"/>
            <w:right w:val="none" w:sz="0" w:space="0" w:color="auto"/>
          </w:divBdr>
          <w:divsChild>
            <w:div w:id="549195976">
              <w:marLeft w:val="450"/>
              <w:marRight w:val="450"/>
              <w:marTop w:val="0"/>
              <w:marBottom w:val="0"/>
              <w:divBdr>
                <w:top w:val="none" w:sz="0" w:space="0" w:color="auto"/>
                <w:left w:val="none" w:sz="0" w:space="0" w:color="auto"/>
                <w:bottom w:val="none" w:sz="0" w:space="0" w:color="auto"/>
                <w:right w:val="none" w:sz="0" w:space="0" w:color="auto"/>
              </w:divBdr>
            </w:div>
            <w:div w:id="1790932917">
              <w:marLeft w:val="450"/>
              <w:marRight w:val="450"/>
              <w:marTop w:val="0"/>
              <w:marBottom w:val="0"/>
              <w:divBdr>
                <w:top w:val="single" w:sz="6" w:space="23" w:color="E2E2E2"/>
                <w:left w:val="single" w:sz="6" w:space="23" w:color="E2E2E2"/>
                <w:bottom w:val="single" w:sz="6" w:space="23" w:color="E2E2E2"/>
                <w:right w:val="single" w:sz="6" w:space="23" w:color="E2E2E2"/>
              </w:divBdr>
              <w:divsChild>
                <w:div w:id="1303465467">
                  <w:marLeft w:val="0"/>
                  <w:marRight w:val="0"/>
                  <w:marTop w:val="300"/>
                  <w:marBottom w:val="0"/>
                  <w:divBdr>
                    <w:top w:val="none" w:sz="0" w:space="0" w:color="auto"/>
                    <w:left w:val="none" w:sz="0" w:space="0" w:color="auto"/>
                    <w:bottom w:val="none" w:sz="0" w:space="0" w:color="auto"/>
                    <w:right w:val="none" w:sz="0" w:space="0" w:color="auto"/>
                  </w:divBdr>
                </w:div>
                <w:div w:id="2063484964">
                  <w:marLeft w:val="0"/>
                  <w:marRight w:val="0"/>
                  <w:marTop w:val="0"/>
                  <w:marBottom w:val="0"/>
                  <w:divBdr>
                    <w:top w:val="single" w:sz="6" w:space="15" w:color="E2E2E2"/>
                    <w:left w:val="none" w:sz="0" w:space="0" w:color="auto"/>
                    <w:bottom w:val="single" w:sz="6" w:space="15" w:color="E2E2E2"/>
                    <w:right w:val="none" w:sz="0" w:space="0" w:color="auto"/>
                  </w:divBdr>
                  <w:divsChild>
                    <w:div w:id="1147479880">
                      <w:marLeft w:val="0"/>
                      <w:marRight w:val="0"/>
                      <w:marTop w:val="0"/>
                      <w:marBottom w:val="0"/>
                      <w:divBdr>
                        <w:top w:val="none" w:sz="0" w:space="0" w:color="auto"/>
                        <w:left w:val="none" w:sz="0" w:space="0" w:color="auto"/>
                        <w:bottom w:val="none" w:sz="0" w:space="0" w:color="auto"/>
                        <w:right w:val="none" w:sz="0" w:space="0" w:color="auto"/>
                      </w:divBdr>
                    </w:div>
                  </w:divsChild>
                </w:div>
                <w:div w:id="1259094013">
                  <w:marLeft w:val="0"/>
                  <w:marRight w:val="0"/>
                  <w:marTop w:val="450"/>
                  <w:marBottom w:val="0"/>
                  <w:divBdr>
                    <w:top w:val="none" w:sz="0" w:space="0" w:color="auto"/>
                    <w:left w:val="none" w:sz="0" w:space="0" w:color="auto"/>
                    <w:bottom w:val="none" w:sz="0" w:space="0" w:color="auto"/>
                    <w:right w:val="none" w:sz="0" w:space="0" w:color="auto"/>
                  </w:divBdr>
                  <w:divsChild>
                    <w:div w:id="7551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2436">
          <w:marLeft w:val="2250"/>
          <w:marRight w:val="2250"/>
          <w:marTop w:val="0"/>
          <w:marBottom w:val="0"/>
          <w:divBdr>
            <w:top w:val="none" w:sz="0" w:space="0" w:color="auto"/>
            <w:left w:val="none" w:sz="0" w:space="0" w:color="auto"/>
            <w:bottom w:val="none" w:sz="0" w:space="0" w:color="auto"/>
            <w:right w:val="none" w:sz="0" w:space="0" w:color="auto"/>
          </w:divBdr>
          <w:divsChild>
            <w:div w:id="130137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2019-03-07T02:52:00Z</dcterms:created>
  <dcterms:modified xsi:type="dcterms:W3CDTF">2019-03-07T02:57:00Z</dcterms:modified>
</cp:coreProperties>
</file>