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DC" w:rsidRDefault="007767DC" w:rsidP="007767DC">
      <w:pPr>
        <w:spacing w:line="360" w:lineRule="exact"/>
        <w:jc w:val="left"/>
        <w:rPr>
          <w:rFonts w:ascii="仿宋" w:eastAsia="仿宋" w:hAnsi="仿宋" w:cs="仿宋" w:hint="eastAsia"/>
          <w:b/>
          <w:color w:val="000000"/>
          <w:kern w:val="0"/>
          <w:sz w:val="36"/>
          <w:szCs w:val="36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 w:val="36"/>
          <w:szCs w:val="36"/>
          <w:lang w:bidi="ar"/>
        </w:rPr>
        <w:t>附件：</w:t>
      </w:r>
    </w:p>
    <w:p w:rsidR="007767DC" w:rsidRDefault="007767DC" w:rsidP="007767DC">
      <w:pPr>
        <w:spacing w:line="360" w:lineRule="exact"/>
        <w:jc w:val="left"/>
        <w:rPr>
          <w:rFonts w:ascii="黑体" w:eastAsia="黑体" w:hAnsi="黑体" w:cs="黑体" w:hint="eastAsia"/>
          <w:sz w:val="30"/>
          <w:szCs w:val="30"/>
        </w:rPr>
      </w:pPr>
    </w:p>
    <w:tbl>
      <w:tblPr>
        <w:tblW w:w="88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2170"/>
        <w:gridCol w:w="1299"/>
        <w:gridCol w:w="651"/>
        <w:gridCol w:w="2118"/>
      </w:tblGrid>
      <w:tr w:rsidR="007767DC" w:rsidTr="001D3937">
        <w:trPr>
          <w:trHeight w:val="620"/>
        </w:trPr>
        <w:tc>
          <w:tcPr>
            <w:tcW w:w="8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6"/>
                <w:szCs w:val="36"/>
                <w:lang w:bidi="ar"/>
              </w:rPr>
              <w:t>专利成果信息表</w:t>
            </w:r>
          </w:p>
        </w:tc>
      </w:tr>
      <w:tr w:rsidR="007767DC" w:rsidTr="001D3937">
        <w:trPr>
          <w:trHeight w:val="54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专利成果持有人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jc w:val="center"/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单位名称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jc w:val="center"/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</w:pPr>
          </w:p>
        </w:tc>
      </w:tr>
      <w:tr w:rsidR="007767DC" w:rsidTr="001D3937">
        <w:trPr>
          <w:trHeight w:val="54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电子邮箱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jc w:val="center"/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jc w:val="center"/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</w:pPr>
          </w:p>
        </w:tc>
      </w:tr>
      <w:tr w:rsidR="007767DC" w:rsidTr="001D3937">
        <w:trPr>
          <w:trHeight w:val="54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专利名称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jc w:val="center"/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</w:pPr>
          </w:p>
        </w:tc>
      </w:tr>
      <w:tr w:rsidR="007767DC" w:rsidTr="001D3937">
        <w:trPr>
          <w:trHeight w:val="54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widowControl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涉及行业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jc w:val="center"/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</w:pPr>
          </w:p>
        </w:tc>
      </w:tr>
      <w:tr w:rsidR="007767DC" w:rsidTr="001D3937">
        <w:trPr>
          <w:trHeight w:val="78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widowControl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所属技术领域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jc w:val="center"/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</w:pPr>
          </w:p>
        </w:tc>
      </w:tr>
      <w:tr w:rsidR="007767DC" w:rsidTr="001D3937">
        <w:trPr>
          <w:trHeight w:val="110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widowControl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专利成果权属情况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（高校、院所、企业、个人）</w:t>
            </w:r>
          </w:p>
        </w:tc>
      </w:tr>
      <w:tr w:rsidR="007767DC" w:rsidTr="001D3937">
        <w:trPr>
          <w:trHeight w:val="54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转让方式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</w:p>
        </w:tc>
      </w:tr>
      <w:tr w:rsidR="007767DC" w:rsidTr="001D3937">
        <w:trPr>
          <w:trHeight w:val="48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最低成交价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</w:p>
        </w:tc>
      </w:tr>
      <w:tr w:rsidR="007767DC" w:rsidTr="001D3937">
        <w:trPr>
          <w:trHeight w:val="48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spacing w:line="32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是否愿意至企业进行技术指导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spacing w:line="32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Arial" w:eastAsia="仿宋" w:hAnsi="Arial" w:cs="Arial"/>
                <w:sz w:val="30"/>
                <w:szCs w:val="30"/>
              </w:rPr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</w:p>
          <w:p w:rsidR="007767DC" w:rsidRDefault="007767DC" w:rsidP="001D3937">
            <w:pPr>
              <w:spacing w:line="320" w:lineRule="exact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  <w:r>
              <w:rPr>
                <w:rFonts w:ascii="Arial" w:eastAsia="仿宋" w:hAnsi="Arial" w:cs="Arial"/>
                <w:sz w:val="30"/>
                <w:szCs w:val="30"/>
              </w:rPr>
              <w:t>≤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指导方式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spacing w:line="32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Arial" w:eastAsia="仿宋" w:hAnsi="Arial" w:cs="Arial"/>
                <w:sz w:val="30"/>
                <w:szCs w:val="30"/>
              </w:rPr>
              <w:t>≤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柔性（兼职）</w:t>
            </w:r>
          </w:p>
          <w:p w:rsidR="007767DC" w:rsidRDefault="007767DC" w:rsidP="001D3937">
            <w:pPr>
              <w:spacing w:line="32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Arial" w:eastAsia="仿宋" w:hAnsi="Arial" w:cs="Arial"/>
                <w:sz w:val="30"/>
                <w:szCs w:val="30"/>
              </w:rPr>
              <w:t>≤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全职</w:t>
            </w:r>
          </w:p>
        </w:tc>
      </w:tr>
      <w:tr w:rsidR="007767DC" w:rsidTr="001D3937">
        <w:trPr>
          <w:trHeight w:val="48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spacing w:line="32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专家/团队目前常居城市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spacing w:line="32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spacing w:line="32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是否接受异地指导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spacing w:line="32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Arial" w:eastAsia="仿宋" w:hAnsi="Arial" w:cs="Arial"/>
                <w:sz w:val="30"/>
                <w:szCs w:val="30"/>
              </w:rPr>
              <w:t>≤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</w:p>
          <w:p w:rsidR="007767DC" w:rsidRDefault="007767DC" w:rsidP="001D3937">
            <w:pPr>
              <w:spacing w:line="32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Arial" w:eastAsia="仿宋" w:hAnsi="Arial" w:cs="Arial"/>
                <w:sz w:val="30"/>
                <w:szCs w:val="30"/>
              </w:rPr>
              <w:t>≤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</w:p>
        </w:tc>
      </w:tr>
      <w:tr w:rsidR="007767DC" w:rsidTr="001D3937">
        <w:trPr>
          <w:trHeight w:val="945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spacing w:line="320" w:lineRule="exact"/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是否提供专利成果二次开发技术支持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spacing w:line="32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spacing w:line="32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Arial" w:eastAsia="仿宋" w:hAnsi="Arial" w:cs="Arial"/>
                <w:sz w:val="30"/>
                <w:szCs w:val="30"/>
              </w:rPr>
              <w:t>≤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</w:p>
          <w:p w:rsidR="007767DC" w:rsidRDefault="007767DC" w:rsidP="001D3937">
            <w:pPr>
              <w:spacing w:line="320" w:lineRule="exact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  <w:r>
              <w:rPr>
                <w:rFonts w:ascii="Arial" w:eastAsia="仿宋" w:hAnsi="Arial" w:cs="Arial"/>
                <w:sz w:val="30"/>
                <w:szCs w:val="30"/>
              </w:rPr>
              <w:t>≤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</w:p>
        </w:tc>
      </w:tr>
      <w:tr w:rsidR="007767DC" w:rsidTr="001D3937">
        <w:trPr>
          <w:trHeight w:val="48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spacing w:line="32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技术成熟度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spacing w:line="32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  <w:r>
              <w:rPr>
                <w:rFonts w:ascii="Arial" w:eastAsia="仿宋" w:hAnsi="Arial" w:cs="Arial"/>
                <w:sz w:val="30"/>
                <w:szCs w:val="30"/>
              </w:rPr>
              <w:t>≤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前期研究阶段 </w:t>
            </w:r>
            <w:r>
              <w:rPr>
                <w:rFonts w:ascii="Arial" w:eastAsia="仿宋" w:hAnsi="Arial" w:cs="Arial"/>
                <w:sz w:val="30"/>
                <w:szCs w:val="30"/>
              </w:rPr>
              <w:t>≤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初试阶段 </w:t>
            </w:r>
            <w:r>
              <w:rPr>
                <w:rFonts w:ascii="Arial" w:eastAsia="仿宋" w:hAnsi="Arial" w:cs="Arial"/>
                <w:sz w:val="30"/>
                <w:szCs w:val="30"/>
              </w:rPr>
              <w:t>≤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中试阶段 </w:t>
            </w:r>
            <w:r>
              <w:rPr>
                <w:rFonts w:ascii="Arial" w:eastAsia="仿宋" w:hAnsi="Arial" w:cs="Arial"/>
                <w:sz w:val="30"/>
                <w:szCs w:val="30"/>
              </w:rPr>
              <w:t>≤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产业化阶段</w:t>
            </w:r>
          </w:p>
        </w:tc>
      </w:tr>
      <w:tr w:rsidR="007767DC" w:rsidTr="001D3937">
        <w:trPr>
          <w:trHeight w:val="54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专利号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专利名称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</w:p>
        </w:tc>
      </w:tr>
      <w:tr w:rsidR="007767DC" w:rsidTr="001D3937">
        <w:trPr>
          <w:trHeight w:val="54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专利类型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专利权人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</w:p>
        </w:tc>
      </w:tr>
      <w:tr w:rsidR="007767DC" w:rsidTr="001D3937">
        <w:trPr>
          <w:trHeight w:val="56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授权日期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有效日期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</w:p>
        </w:tc>
      </w:tr>
      <w:tr w:rsidR="007767DC" w:rsidTr="001D3937">
        <w:trPr>
          <w:trHeight w:val="54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专利状态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</w:p>
        </w:tc>
      </w:tr>
      <w:tr w:rsidR="007767DC" w:rsidTr="001D3937">
        <w:trPr>
          <w:trHeight w:val="1980"/>
        </w:trPr>
        <w:tc>
          <w:tcPr>
            <w:tcW w:w="8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767DC" w:rsidRDefault="007767DC" w:rsidP="001D3937">
            <w:pPr>
              <w:widowControl/>
              <w:ind w:firstLineChars="100" w:firstLine="301"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lastRenderedPageBreak/>
              <w:t>专利成果介绍：</w:t>
            </w:r>
          </w:p>
        </w:tc>
      </w:tr>
      <w:tr w:rsidR="007767DC" w:rsidTr="001D3937">
        <w:trPr>
          <w:trHeight w:val="540"/>
        </w:trPr>
        <w:tc>
          <w:tcPr>
            <w:tcW w:w="8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67DC" w:rsidRDefault="007767DC" w:rsidP="001D393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应用范围及成熟度（图片请以附件形式发送）</w:t>
            </w:r>
          </w:p>
        </w:tc>
      </w:tr>
      <w:tr w:rsidR="007767DC" w:rsidTr="001D3937">
        <w:trPr>
          <w:trHeight w:val="1320"/>
        </w:trPr>
        <w:tc>
          <w:tcPr>
            <w:tcW w:w="8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767DC" w:rsidRDefault="007767DC" w:rsidP="001D3937">
            <w:pPr>
              <w:jc w:val="left"/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</w:pPr>
          </w:p>
        </w:tc>
      </w:tr>
    </w:tbl>
    <w:p w:rsidR="007767DC" w:rsidRDefault="007767DC" w:rsidP="007767DC">
      <w:pPr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:rsidR="00E11455" w:rsidRPr="007767DC" w:rsidRDefault="00E11455">
      <w:bookmarkStart w:id="0" w:name="_GoBack"/>
      <w:bookmarkEnd w:id="0"/>
    </w:p>
    <w:sectPr w:rsidR="00E11455" w:rsidRPr="007767DC">
      <w:pgSz w:w="11906" w:h="16838"/>
      <w:pgMar w:top="2098" w:right="1474" w:bottom="158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91" w:rsidRDefault="007F5691" w:rsidP="007767DC">
      <w:r>
        <w:separator/>
      </w:r>
    </w:p>
  </w:endnote>
  <w:endnote w:type="continuationSeparator" w:id="0">
    <w:p w:rsidR="007F5691" w:rsidRDefault="007F5691" w:rsidP="0077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91" w:rsidRDefault="007F5691" w:rsidP="007767DC">
      <w:r>
        <w:separator/>
      </w:r>
    </w:p>
  </w:footnote>
  <w:footnote w:type="continuationSeparator" w:id="0">
    <w:p w:rsidR="007F5691" w:rsidRDefault="007F5691" w:rsidP="00776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0F"/>
    <w:rsid w:val="00523A0F"/>
    <w:rsid w:val="007767DC"/>
    <w:rsid w:val="007F5691"/>
    <w:rsid w:val="00E1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16BE0E-E6DA-4B5A-820F-C0E0C9F1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767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76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767D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67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767DC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7767DC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7767D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陈峰泉</dc:creator>
  <cp:keywords/>
  <dc:description/>
  <cp:lastModifiedBy>陈峰泉</cp:lastModifiedBy>
  <cp:revision>2</cp:revision>
  <dcterms:created xsi:type="dcterms:W3CDTF">2022-08-15T08:00:00Z</dcterms:created>
  <dcterms:modified xsi:type="dcterms:W3CDTF">2022-08-15T08:00:00Z</dcterms:modified>
</cp:coreProperties>
</file>