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19" w:rsidRDefault="00701FEE">
      <w:pPr>
        <w:pStyle w:val="a5"/>
        <w:widowControl/>
        <w:wordWrap w:val="0"/>
        <w:spacing w:beforeAutospacing="0" w:after="180" w:afterAutospacing="0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Times New Roman"/>
          <w:sz w:val="32"/>
          <w:szCs w:val="32"/>
          <w:shd w:val="clear" w:color="auto" w:fill="FFFFFF"/>
        </w:rPr>
        <w:t>附件</w:t>
      </w:r>
    </w:p>
    <w:p w:rsidR="00A63F19" w:rsidRDefault="00701FEE">
      <w:pPr>
        <w:pStyle w:val="a5"/>
        <w:widowControl/>
        <w:wordWrap w:val="0"/>
        <w:spacing w:beforeAutospacing="0" w:after="180" w:afterAutospacing="0"/>
        <w:jc w:val="center"/>
        <w:rPr>
          <w:rFonts w:ascii="方正小标宋_GBK" w:eastAsia="方正小标宋_GBK" w:hAnsi="方正小标宋_GBK" w:cs="方正小标宋_GBK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安徽省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202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1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年（第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一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批）享受科技创新进口税收政策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的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单位名单</w:t>
      </w:r>
    </w:p>
    <w:tbl>
      <w:tblPr>
        <w:tblW w:w="139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58"/>
        <w:gridCol w:w="1906"/>
        <w:gridCol w:w="4494"/>
      </w:tblGrid>
      <w:tr w:rsidR="00A63F19">
        <w:trPr>
          <w:trHeight w:val="749"/>
        </w:trPr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F19" w:rsidRDefault="00701FEE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  <w:shd w:val="clear" w:color="auto" w:fill="FFFFFF"/>
                <w:lang/>
              </w:rPr>
              <w:t>单位名称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F19" w:rsidRDefault="00701FEE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  <w:shd w:val="clear" w:color="auto" w:fill="FFFFFF"/>
                <w:lang/>
              </w:rPr>
              <w:t>法</w:t>
            </w: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  <w:shd w:val="clear" w:color="auto" w:fill="FFFFFF"/>
                <w:lang/>
              </w:rPr>
              <w:t xml:space="preserve">  </w:t>
            </w: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  <w:shd w:val="clear" w:color="auto" w:fill="FFFFFF"/>
                <w:lang/>
              </w:rPr>
              <w:t>定</w:t>
            </w:r>
          </w:p>
          <w:p w:rsidR="00A63F19" w:rsidRDefault="00701FEE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  <w:shd w:val="clear" w:color="auto" w:fill="FFFFFF"/>
                <w:lang/>
              </w:rPr>
              <w:t>代表人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F19" w:rsidRDefault="00701FEE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  <w:shd w:val="clear" w:color="auto" w:fill="FFFFFF"/>
                <w:lang/>
              </w:rPr>
              <w:t>登记管理机关</w:t>
            </w:r>
          </w:p>
        </w:tc>
      </w:tr>
      <w:tr w:rsidR="00A63F19">
        <w:trPr>
          <w:trHeight w:val="640"/>
        </w:trPr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F19" w:rsidRDefault="00701FEE">
            <w:pPr>
              <w:widowControl/>
              <w:spacing w:line="440" w:lineRule="exact"/>
              <w:jc w:val="left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/>
              </w:rPr>
              <w:t>合肥综合性国家科学中心大健康研究院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F19" w:rsidRDefault="00701FEE">
            <w:pPr>
              <w:widowControl/>
              <w:spacing w:line="4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/>
              </w:rPr>
              <w:t>周荣斌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F19" w:rsidRDefault="00701FEE">
            <w:pPr>
              <w:widowControl/>
              <w:spacing w:line="440" w:lineRule="exact"/>
              <w:jc w:val="left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/>
              </w:rPr>
              <w:t>安徽省事业单位登记管理局</w:t>
            </w:r>
          </w:p>
        </w:tc>
      </w:tr>
      <w:tr w:rsidR="00A63F19">
        <w:trPr>
          <w:trHeight w:val="640"/>
        </w:trPr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F19" w:rsidRDefault="00701FEE">
            <w:pPr>
              <w:widowControl/>
              <w:spacing w:line="440" w:lineRule="exact"/>
              <w:jc w:val="left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/>
              </w:rPr>
              <w:t>天津大学合肥创新发展研究院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F19" w:rsidRDefault="00701FEE">
            <w:pPr>
              <w:widowControl/>
              <w:spacing w:line="4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/>
              </w:rPr>
              <w:t>谢继勇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F19" w:rsidRDefault="00701FEE">
            <w:pPr>
              <w:widowControl/>
              <w:spacing w:line="440" w:lineRule="exact"/>
              <w:jc w:val="left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/>
              </w:rPr>
              <w:t>合肥市事业单位登记管理局</w:t>
            </w:r>
          </w:p>
        </w:tc>
      </w:tr>
      <w:tr w:rsidR="00A63F19">
        <w:trPr>
          <w:trHeight w:val="640"/>
        </w:trPr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F19" w:rsidRDefault="00701FEE">
            <w:pPr>
              <w:widowControl/>
              <w:spacing w:line="440" w:lineRule="exact"/>
              <w:jc w:val="left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/>
              </w:rPr>
              <w:t>安徽省农业科学院农产品加工研究所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F19" w:rsidRDefault="00701FEE">
            <w:pPr>
              <w:widowControl/>
              <w:spacing w:line="4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/>
              </w:rPr>
              <w:t>江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/>
              </w:rPr>
              <w:t>舰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F19" w:rsidRDefault="00701FEE">
            <w:pPr>
              <w:widowControl/>
              <w:spacing w:line="440" w:lineRule="exact"/>
              <w:jc w:val="left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/>
              </w:rPr>
              <w:t>安徽省事业单位登记管理局</w:t>
            </w:r>
          </w:p>
        </w:tc>
      </w:tr>
      <w:tr w:rsidR="00A63F19">
        <w:trPr>
          <w:trHeight w:val="640"/>
        </w:trPr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F19" w:rsidRDefault="00701FEE">
            <w:pPr>
              <w:widowControl/>
              <w:spacing w:line="440" w:lineRule="exact"/>
              <w:jc w:val="left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/>
              </w:rPr>
              <w:t>安徽省农业科学院植物保护与农产品质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/>
              </w:rPr>
              <w:t>量安全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/>
              </w:rPr>
              <w:t>研究所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F19" w:rsidRDefault="00701FEE">
            <w:pPr>
              <w:widowControl/>
              <w:spacing w:line="4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/>
              </w:rPr>
              <w:t>戚仁德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F19" w:rsidRDefault="00701FEE">
            <w:pPr>
              <w:widowControl/>
              <w:spacing w:line="440" w:lineRule="exact"/>
              <w:jc w:val="left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/>
              </w:rPr>
              <w:t>安徽省事业单位登记管理局</w:t>
            </w:r>
          </w:p>
        </w:tc>
      </w:tr>
      <w:tr w:rsidR="00A63F19">
        <w:trPr>
          <w:trHeight w:val="1148"/>
        </w:trPr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F19" w:rsidRDefault="00701FEE">
            <w:pPr>
              <w:widowControl/>
              <w:spacing w:line="440" w:lineRule="exact"/>
              <w:jc w:val="left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/>
              </w:rPr>
              <w:t>北京航空航天大学合肥创新研究院</w:t>
            </w:r>
          </w:p>
          <w:p w:rsidR="00A63F19" w:rsidRDefault="00701FEE">
            <w:pPr>
              <w:widowControl/>
              <w:spacing w:line="440" w:lineRule="exact"/>
              <w:jc w:val="left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/>
              </w:rPr>
              <w:t>（北京航空航天大学合肥研究生院）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F19" w:rsidRDefault="00701FEE">
            <w:pPr>
              <w:widowControl/>
              <w:spacing w:line="4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/>
              </w:rPr>
              <w:t>张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/>
              </w:rPr>
              <w:t>广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/>
              </w:rPr>
              <w:br/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/>
              </w:rPr>
              <w:t>梁国栋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F19" w:rsidRDefault="00701FEE">
            <w:pPr>
              <w:widowControl/>
              <w:spacing w:line="440" w:lineRule="exact"/>
              <w:jc w:val="left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/>
              </w:rPr>
              <w:t>合肥市事业单位登记管理局</w:t>
            </w:r>
          </w:p>
        </w:tc>
      </w:tr>
      <w:tr w:rsidR="00A63F19">
        <w:trPr>
          <w:trHeight w:val="640"/>
        </w:trPr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F19" w:rsidRDefault="00701FEE">
            <w:pPr>
              <w:widowControl/>
              <w:spacing w:line="440" w:lineRule="exact"/>
              <w:jc w:val="left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/>
              </w:rPr>
              <w:t>安徽省疾病预防控制中心（省公共卫生研究院）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F19" w:rsidRDefault="00701FEE">
            <w:pPr>
              <w:widowControl/>
              <w:spacing w:line="4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/>
              </w:rPr>
              <w:t>刘志荣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F19" w:rsidRDefault="00701FEE">
            <w:pPr>
              <w:widowControl/>
              <w:spacing w:line="440" w:lineRule="exact"/>
              <w:jc w:val="left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/>
              </w:rPr>
              <w:t>安徽省事业单位登记管理局</w:t>
            </w:r>
          </w:p>
        </w:tc>
      </w:tr>
      <w:tr w:rsidR="00A63F19">
        <w:trPr>
          <w:trHeight w:val="640"/>
        </w:trPr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F19" w:rsidRDefault="00701FEE">
            <w:pPr>
              <w:widowControl/>
              <w:spacing w:line="440" w:lineRule="exact"/>
              <w:jc w:val="left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/>
              </w:rPr>
              <w:t>安徽省化工研究院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F19" w:rsidRDefault="00701FEE">
            <w:pPr>
              <w:widowControl/>
              <w:spacing w:line="4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/>
              </w:rPr>
              <w:t>黄照明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63F19" w:rsidRDefault="00701FEE">
            <w:pPr>
              <w:widowControl/>
              <w:spacing w:line="440" w:lineRule="exact"/>
              <w:jc w:val="left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28"/>
                <w:szCs w:val="28"/>
                <w:shd w:val="clear" w:color="auto" w:fill="FFFFFF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8"/>
                <w:szCs w:val="28"/>
                <w:shd w:val="clear" w:color="auto" w:fill="FFFFFF"/>
                <w:lang/>
              </w:rPr>
              <w:t>安徽省工商行政管理局</w:t>
            </w:r>
          </w:p>
        </w:tc>
      </w:tr>
    </w:tbl>
    <w:p w:rsidR="00A63F19" w:rsidRDefault="00A63F19">
      <w:pPr>
        <w:pStyle w:val="a5"/>
        <w:widowControl/>
        <w:spacing w:beforeAutospacing="0" w:after="180" w:afterAutospacing="0" w:line="320" w:lineRule="exact"/>
        <w:ind w:firstLine="420"/>
        <w:jc w:val="right"/>
        <w:rPr>
          <w:rFonts w:ascii="Times New Roman" w:eastAsia="仿宋" w:hAnsi="Times New Roman"/>
          <w:shd w:val="clear" w:color="auto" w:fill="FFFFFF"/>
        </w:rPr>
      </w:pPr>
    </w:p>
    <w:p w:rsidR="00A63F19" w:rsidRDefault="00A63F19">
      <w:pPr>
        <w:spacing w:line="320" w:lineRule="exact"/>
        <w:rPr>
          <w:rFonts w:ascii="Times New Roman" w:hAnsi="Times New Roman" w:cs="Times New Roman"/>
        </w:rPr>
      </w:pPr>
    </w:p>
    <w:sectPr w:rsidR="00A63F19" w:rsidSect="00A63F19">
      <w:footerReference w:type="default" r:id="rId7"/>
      <w:pgSz w:w="16838" w:h="11906" w:orient="landscape"/>
      <w:pgMar w:top="1803" w:right="1440" w:bottom="1803" w:left="1440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FEE" w:rsidRDefault="00701FEE" w:rsidP="00A63F19">
      <w:r>
        <w:separator/>
      </w:r>
    </w:p>
  </w:endnote>
  <w:endnote w:type="continuationSeparator" w:id="0">
    <w:p w:rsidR="00701FEE" w:rsidRDefault="00701FEE" w:rsidP="00A63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F19" w:rsidRDefault="00A63F1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A63F19" w:rsidRDefault="00A63F19">
                <w:pPr>
                  <w:snapToGrid w:val="0"/>
                  <w:rPr>
                    <w:sz w:val="1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701FEE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462D5C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FEE" w:rsidRDefault="00701FEE" w:rsidP="00A63F19">
      <w:r>
        <w:separator/>
      </w:r>
    </w:p>
  </w:footnote>
  <w:footnote w:type="continuationSeparator" w:id="0">
    <w:p w:rsidR="00701FEE" w:rsidRDefault="00701FEE" w:rsidP="00A63F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00929AB"/>
    <w:rsid w:val="00462D5C"/>
    <w:rsid w:val="00701FEE"/>
    <w:rsid w:val="00A63F19"/>
    <w:rsid w:val="17F44E50"/>
    <w:rsid w:val="200929AB"/>
    <w:rsid w:val="25D66494"/>
    <w:rsid w:val="3103093D"/>
    <w:rsid w:val="38990368"/>
    <w:rsid w:val="3EAE37DF"/>
    <w:rsid w:val="401B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F1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A63F19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63F1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A63F1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A63F1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A63F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老茂</dc:creator>
  <cp:lastModifiedBy>ygc</cp:lastModifiedBy>
  <cp:revision>2</cp:revision>
  <cp:lastPrinted>2021-11-22T06:41:00Z</cp:lastPrinted>
  <dcterms:created xsi:type="dcterms:W3CDTF">2021-11-22T07:32:00Z</dcterms:created>
  <dcterms:modified xsi:type="dcterms:W3CDTF">2021-11-22T07:32:00Z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