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Times New Roman" w:hAnsi="Times New Roman" w:eastAsia="黑体"/>
          <w:szCs w:val="32"/>
        </w:rPr>
        <w:t>1</w:t>
      </w:r>
    </w:p>
    <w:p>
      <w:pPr>
        <w:autoSpaceDE w:val="0"/>
        <w:autoSpaceDN w:val="0"/>
        <w:snapToGrid w:val="0"/>
        <w:spacing w:line="590" w:lineRule="atLeast"/>
        <w:ind w:firstLine="624" w:firstLineChars="0"/>
        <w:jc w:val="center"/>
        <w:rPr>
          <w:rFonts w:ascii="黑体" w:hAnsi="Times New Roman" w:eastAsia="黑体"/>
          <w:b/>
          <w:bCs/>
          <w:snapToGrid w:val="0"/>
          <w:color w:val="000000"/>
          <w:spacing w:val="30"/>
          <w:kern w:val="0"/>
          <w:sz w:val="84"/>
          <w:szCs w:val="44"/>
        </w:rPr>
      </w:pPr>
    </w:p>
    <w:p>
      <w:pPr>
        <w:autoSpaceDE w:val="0"/>
        <w:autoSpaceDN w:val="0"/>
        <w:snapToGrid w:val="0"/>
        <w:spacing w:line="590" w:lineRule="atLeast"/>
        <w:ind w:firstLine="624" w:firstLineChars="0"/>
        <w:jc w:val="center"/>
        <w:rPr>
          <w:rFonts w:ascii="黑体" w:hAnsi="Times New Roman" w:eastAsia="黑体"/>
          <w:b/>
          <w:bCs/>
          <w:snapToGrid w:val="0"/>
          <w:color w:val="000000"/>
          <w:spacing w:val="30"/>
          <w:kern w:val="0"/>
          <w:sz w:val="84"/>
          <w:szCs w:val="44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jc w:val="center"/>
        <w:outlineLvl w:val="0"/>
        <w:rPr>
          <w:rFonts w:ascii="方正小标宋_GBK" w:hAnsi="Times New Roman"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/>
          <w:snapToGrid w:val="0"/>
          <w:color w:val="000000"/>
          <w:kern w:val="0"/>
          <w:sz w:val="44"/>
          <w:szCs w:val="44"/>
        </w:rPr>
        <w:t>自治区高新技术企业培育库入库申请书</w:t>
      </w:r>
    </w:p>
    <w:p>
      <w:pPr>
        <w:autoSpaceDE w:val="0"/>
        <w:autoSpaceDN w:val="0"/>
        <w:snapToGrid w:val="0"/>
        <w:spacing w:line="590" w:lineRule="atLeast"/>
        <w:ind w:firstLine="624" w:firstLineChars="0"/>
        <w:jc w:val="left"/>
        <w:rPr>
          <w:rFonts w:ascii="黑体" w:hAnsi="Times New Roman" w:eastAsia="黑体"/>
          <w:snapToGrid w:val="0"/>
          <w:color w:val="000000"/>
          <w:kern w:val="0"/>
          <w:sz w:val="48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624" w:firstLineChars="0"/>
        <w:jc w:val="left"/>
        <w:rPr>
          <w:rFonts w:ascii="黑体" w:hAnsi="Times New Roman" w:eastAsia="黑体"/>
          <w:snapToGrid w:val="0"/>
          <w:color w:val="000000"/>
          <w:kern w:val="0"/>
          <w:sz w:val="48"/>
          <w:szCs w:val="20"/>
        </w:rPr>
      </w:pPr>
    </w:p>
    <w:p>
      <w:pPr>
        <w:autoSpaceDE w:val="0"/>
        <w:autoSpaceDN w:val="0"/>
        <w:snapToGrid w:val="0"/>
        <w:spacing w:before="156" w:beforeLines="50" w:line="590" w:lineRule="atLeast"/>
        <w:ind w:firstLine="924" w:firstLineChars="0"/>
        <w:jc w:val="left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30"/>
          <w:szCs w:val="30"/>
        </w:rPr>
      </w:pPr>
    </w:p>
    <w:p>
      <w:pPr>
        <w:autoSpaceDE w:val="0"/>
        <w:autoSpaceDN w:val="0"/>
        <w:snapToGrid w:val="0"/>
        <w:spacing w:line="900" w:lineRule="exact"/>
        <w:ind w:firstLine="640"/>
        <w:jc w:val="left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企业名称（盖章）：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900" w:lineRule="exact"/>
        <w:ind w:firstLine="640"/>
        <w:jc w:val="left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企业所在地：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市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县(区)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乡（镇、街道）</w:t>
      </w:r>
    </w:p>
    <w:p>
      <w:pPr>
        <w:autoSpaceDE w:val="0"/>
        <w:autoSpaceDN w:val="0"/>
        <w:snapToGrid w:val="0"/>
        <w:spacing w:line="900" w:lineRule="exact"/>
        <w:ind w:firstLine="640"/>
        <w:jc w:val="left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填报日期：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>日</w:t>
      </w:r>
    </w:p>
    <w:p>
      <w:pPr>
        <w:autoSpaceDE w:val="0"/>
        <w:autoSpaceDN w:val="0"/>
        <w:snapToGrid w:val="0"/>
        <w:spacing w:line="900" w:lineRule="exact"/>
        <w:ind w:firstLine="624" w:firstLineChars="0"/>
        <w:jc w:val="left"/>
        <w:rPr>
          <w:rFonts w:hint="eastAsia" w:asciiTheme="minorEastAsia" w:hAnsiTheme="minorEastAsia" w:eastAsiaTheme="minorEastAsia" w:cstheme="minorEastAsia"/>
          <w:snapToGrid w:val="0"/>
          <w:color w:val="000000"/>
          <w:spacing w:val="20"/>
          <w:kern w:val="0"/>
          <w:szCs w:val="20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Cs w:val="30"/>
        </w:rPr>
        <w:t xml:space="preserve">      </w:t>
      </w:r>
    </w:p>
    <w:p>
      <w:pPr>
        <w:autoSpaceDE w:val="0"/>
        <w:autoSpaceDN w:val="0"/>
        <w:snapToGrid w:val="0"/>
        <w:spacing w:line="360" w:lineRule="auto"/>
        <w:ind w:firstLine="624" w:firstLine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20"/>
          <w:kern w:val="0"/>
          <w:szCs w:val="20"/>
        </w:rPr>
      </w:pPr>
    </w:p>
    <w:p>
      <w:pPr>
        <w:autoSpaceDE w:val="0"/>
        <w:autoSpaceDN w:val="0"/>
        <w:snapToGrid w:val="0"/>
        <w:spacing w:line="360" w:lineRule="auto"/>
        <w:ind w:firstLine="624" w:firstLine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20"/>
          <w:kern w:val="0"/>
          <w:szCs w:val="20"/>
        </w:rPr>
      </w:pPr>
    </w:p>
    <w:p>
      <w:pPr>
        <w:autoSpaceDE w:val="0"/>
        <w:autoSpaceDN w:val="0"/>
        <w:snapToGrid w:val="0"/>
        <w:spacing w:line="360" w:lineRule="auto"/>
        <w:ind w:firstLine="624" w:firstLineChars="0"/>
        <w:rPr>
          <w:rFonts w:hint="eastAsia" w:asciiTheme="minorEastAsia" w:hAnsiTheme="minorEastAsia" w:eastAsiaTheme="minorEastAsia" w:cstheme="minorEastAsia"/>
          <w:snapToGrid w:val="0"/>
          <w:color w:val="000000"/>
          <w:spacing w:val="20"/>
          <w:kern w:val="0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jc w:val="center"/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36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color w:val="000000"/>
          <w:kern w:val="0"/>
          <w:sz w:val="36"/>
          <w:szCs w:val="32"/>
        </w:rPr>
        <w:t>宁夏回族自治区科学技术厅编制</w:t>
      </w:r>
    </w:p>
    <w:p>
      <w:pPr>
        <w:ind w:firstLine="0" w:firstLineChars="0"/>
        <w:jc w:val="center"/>
        <w:rPr>
          <w:rFonts w:hint="eastAsia" w:asciiTheme="minorEastAsia" w:hAnsiTheme="minorEastAsia" w:eastAsiaTheme="minorEastAsia" w:cstheme="minorEastAsia"/>
          <w:snapToGrid w:val="0"/>
          <w:szCs w:val="22"/>
        </w:rPr>
      </w:pPr>
      <w:r>
        <w:rPr>
          <w:rFonts w:hint="eastAsia" w:asciiTheme="minorEastAsia" w:hAnsiTheme="minorEastAsia" w:eastAsiaTheme="minorEastAsia" w:cstheme="minorEastAsia"/>
          <w:snapToGrid w:val="0"/>
          <w:szCs w:val="22"/>
        </w:rPr>
        <w:t>二○二一年</w:t>
      </w: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hint="eastAsia" w:asciiTheme="minorEastAsia" w:hAnsiTheme="minorEastAsia" w:eastAsiaTheme="minorEastAsia" w:cstheme="minorEastAsia"/>
          <w:bCs/>
          <w:snapToGrid w:val="0"/>
          <w:color w:val="000000"/>
          <w:kern w:val="0"/>
          <w:sz w:val="28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napToGrid w:val="0"/>
          <w:color w:val="000000"/>
          <w:kern w:val="0"/>
          <w:sz w:val="28"/>
          <w:szCs w:val="20"/>
        </w:rPr>
        <w:br w:type="page"/>
      </w: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  <w:t>一、企业基本信息表</w:t>
      </w:r>
    </w:p>
    <w:tbl>
      <w:tblPr>
        <w:tblStyle w:val="10"/>
        <w:tblW w:w="8922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567"/>
        <w:gridCol w:w="1496"/>
        <w:gridCol w:w="1213"/>
        <w:gridCol w:w="39"/>
        <w:gridCol w:w="1788"/>
        <w:gridCol w:w="734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企业名称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 xml:space="preserve"> 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注册时间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母公司名称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母公司高企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认定时间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组织机构代码/统一社会信用代码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税务登记号/统一社会信用代码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注册地址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主管税务机关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联系人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传真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是否在国家或自治区级高新区内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Cs w:val="30"/>
                <w:u w:val="single"/>
              </w:rPr>
              <w:t xml:space="preserve">                   </w:t>
            </w:r>
          </w:p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是否在国家或自治区级孵化器内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Cs w:val="30"/>
                <w:u w:val="single"/>
              </w:rPr>
              <w:t xml:space="preserve">                   </w:t>
            </w:r>
          </w:p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主营产品</w:t>
            </w:r>
          </w:p>
        </w:tc>
        <w:tc>
          <w:tcPr>
            <w:tcW w:w="7010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技术领域</w:t>
            </w:r>
          </w:p>
        </w:tc>
        <w:tc>
          <w:tcPr>
            <w:tcW w:w="7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申请入库前一年内是否发生过重大安全、重大质量事故或严重环境违法行为</w:t>
            </w:r>
          </w:p>
        </w:tc>
        <w:tc>
          <w:tcPr>
            <w:tcW w:w="4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1210" w:firstLineChars="55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</w:trPr>
        <w:tc>
          <w:tcPr>
            <w:tcW w:w="134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2"/>
              </w:rPr>
              <w:br w:type="page"/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获得知识产权数量(件)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其中：国防专利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植物新品种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国家级农作物品种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国家新药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国家一级中药保护品种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集成电路布图设计专有权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实用新型专利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624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外观设计专利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软件著作权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</w:trPr>
        <w:tc>
          <w:tcPr>
            <w:tcW w:w="1345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人力资源情况（人）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职工总数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科技人员数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34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近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相关指标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年度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研发费用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销售收入</w:t>
            </w: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净资产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第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134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第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4660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近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年企业总收入（万元）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7" w:hRule="atLeast"/>
        </w:trPr>
        <w:tc>
          <w:tcPr>
            <w:tcW w:w="4660" w:type="dxa"/>
            <w:gridSpan w:val="5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近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年高新技术产品（服务）收入（万元）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beforeLines="0" w:afterLines="0" w:line="30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二、</w:t>
      </w: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  <w:t>知识产权列表</w:t>
      </w:r>
    </w:p>
    <w:tbl>
      <w:tblPr>
        <w:tblStyle w:val="10"/>
        <w:tblW w:w="88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713"/>
        <w:gridCol w:w="1325"/>
        <w:gridCol w:w="1545"/>
        <w:gridCol w:w="1544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知识产权编号</w:t>
            </w:r>
          </w:p>
        </w:tc>
        <w:tc>
          <w:tcPr>
            <w:tcW w:w="1713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知识产权名称</w:t>
            </w:r>
          </w:p>
        </w:tc>
        <w:tc>
          <w:tcPr>
            <w:tcW w:w="132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类别</w:t>
            </w:r>
          </w:p>
        </w:tc>
        <w:tc>
          <w:tcPr>
            <w:tcW w:w="1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授权日期</w:t>
            </w:r>
          </w:p>
        </w:tc>
        <w:tc>
          <w:tcPr>
            <w:tcW w:w="154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授权号</w:t>
            </w:r>
          </w:p>
        </w:tc>
        <w:tc>
          <w:tcPr>
            <w:tcW w:w="154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IP</w:t>
            </w:r>
            <w:r>
              <w:rPr>
                <w:rFonts w:hint="eastAsia" w:ascii="Times New Roman" w:hAnsi="Times New Roman" w:eastAsiaTheme="minorEastAsia" w:cstheme="minorEastAsia"/>
                <w:sz w:val="24"/>
              </w:rPr>
              <w:t>01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IP</w:t>
            </w:r>
            <w:r>
              <w:rPr>
                <w:rFonts w:hint="eastAsia" w:ascii="Times New Roman" w:hAnsi="Times New Roman" w:eastAsiaTheme="minorEastAsia" w:cstheme="minorEastAsia"/>
                <w:sz w:val="24"/>
              </w:rPr>
              <w:t>02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IP</w:t>
            </w:r>
            <w:r>
              <w:rPr>
                <w:rFonts w:hint="eastAsia" w:ascii="Times New Roman" w:hAnsi="Times New Roman" w:eastAsiaTheme="minorEastAsia" w:cstheme="minorEastAsia"/>
                <w:sz w:val="24"/>
              </w:rPr>
              <w:t>03</w:t>
            </w: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</w:tcPr>
          <w:p>
            <w:pPr>
              <w:adjustRightInd w:val="0"/>
              <w:snapToGrid w:val="0"/>
              <w:spacing w:line="300" w:lineRule="auto"/>
              <w:ind w:firstLine="0" w:firstLineChars="0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0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三、企业研究开发活动情况表</w:t>
      </w:r>
    </w:p>
    <w:tbl>
      <w:tblPr>
        <w:tblStyle w:val="11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45"/>
        <w:gridCol w:w="890"/>
        <w:gridCol w:w="877"/>
        <w:gridCol w:w="2039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88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编号</w:t>
            </w:r>
          </w:p>
        </w:tc>
        <w:tc>
          <w:tcPr>
            <w:tcW w:w="2545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研发活动名称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研发费用支出（万元）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起止时间</w:t>
            </w:r>
          </w:p>
        </w:tc>
        <w:tc>
          <w:tcPr>
            <w:tcW w:w="1495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形成的知识产权编号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8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第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</w:t>
            </w: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第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年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RD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01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RD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02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RD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03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039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49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楷体_GB2312" w:hAnsi="Times New Roman" w:eastAsia="楷体_GB2312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  <w:t>四</w:t>
      </w: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、</w:t>
      </w:r>
      <w:r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  <w:t>高新技术产品</w:t>
      </w: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（服务）情况（按单一产品（服务）填报）</w:t>
      </w:r>
    </w:p>
    <w:tbl>
      <w:tblPr>
        <w:tblStyle w:val="11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45"/>
        <w:gridCol w:w="1254"/>
        <w:gridCol w:w="2410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编号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高新技术产品（服务）</w:t>
            </w:r>
          </w:p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名称</w:t>
            </w: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上年销售收入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（万元）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所属技术领域</w:t>
            </w: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技术来源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（关联的知识产权编号）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PS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01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PS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02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PS</w:t>
            </w:r>
            <w:r>
              <w:rPr>
                <w:rFonts w:hint="eastAsia" w:ascii="Times New Roman" w:hAnsi="Times New Roman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  <w:t>03</w:t>
            </w: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545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黑体" w:hAnsi="黑体" w:eastAsia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napToGrid w:val="0"/>
          <w:color w:val="000000"/>
          <w:kern w:val="0"/>
          <w:sz w:val="32"/>
          <w:szCs w:val="32"/>
        </w:rPr>
        <w:t>五、企业信用承诺书</w:t>
      </w:r>
    </w:p>
    <w:tbl>
      <w:tblPr>
        <w:tblStyle w:val="10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8898" w:type="dxa"/>
            <w:tcBorders>
              <w:bottom w:val="single" w:color="auto" w:sz="4" w:space="0"/>
            </w:tcBorders>
          </w:tcPr>
          <w:p>
            <w:pPr>
              <w:ind w:firstLine="0" w:firstLineChars="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企业承诺：</w:t>
            </w:r>
          </w:p>
          <w:p>
            <w:pPr>
              <w:ind w:firstLine="48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我公司所填写的有关内容及提供的各项资料均准确、真实、合法、有效、无涉密信息。如我公司获得高新技术企业培育资金支持，将按照《宁夏回族自治区高新技术企业奖补实施细则》使用和管理资金，重点用于开展新产品、新技术、新工艺等技术创新活动。本企业愿为此承担有关法律责任。</w:t>
            </w:r>
          </w:p>
          <w:p>
            <w:pPr>
              <w:ind w:firstLine="48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48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ind w:firstLine="48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企业法定代表人签字：                 企业盖章：</w:t>
            </w:r>
          </w:p>
          <w:p>
            <w:pPr>
              <w:ind w:firstLine="480"/>
              <w:rPr>
                <w:rFonts w:ascii="方正仿宋_GBK" w:hAnsi="Times New Roman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日期：</w:t>
            </w:r>
          </w:p>
        </w:tc>
      </w:tr>
    </w:tbl>
    <w:p>
      <w:pPr>
        <w:ind w:firstLine="0" w:firstLineChars="0"/>
      </w:pPr>
    </w:p>
    <w:p>
      <w:pPr>
        <w:ind w:firstLine="0" w:firstLineChars="0"/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-355600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0" w:firstLineChars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.25pt;margin-top:-28pt;height:144pt;width:144pt;mso-position-horizontal-relative:margin;mso-wrap-style:none;z-index:251658240;mso-width-relative:page;mso-height-relative:page;" filled="f" stroked="f" coordsize="21600,21600" o:gfxdata="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iRQXi9cAAAALAQAADwAA&#10;AAAAAAABACAAAAAiAAAAZHJzL2Rvd25yZXYueG1sUEsBAhQAFAAAAAgAh07iQOSzpqPCAgAA1gUA&#10;AA4AAAAAAAAAAQAgAAAAJgEAAGRycy9lMm9Eb2MueG1sUEsFBgAAAAAGAAYAWQEAAFo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0" w:firstLineChars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9F"/>
    <w:rsid w:val="000041C0"/>
    <w:rsid w:val="0008624D"/>
    <w:rsid w:val="00095B51"/>
    <w:rsid w:val="00110BD7"/>
    <w:rsid w:val="00112A0E"/>
    <w:rsid w:val="0016509F"/>
    <w:rsid w:val="00170288"/>
    <w:rsid w:val="00170985"/>
    <w:rsid w:val="001D273C"/>
    <w:rsid w:val="001F4A87"/>
    <w:rsid w:val="002040CE"/>
    <w:rsid w:val="002306A0"/>
    <w:rsid w:val="00231E2D"/>
    <w:rsid w:val="00232186"/>
    <w:rsid w:val="002806EA"/>
    <w:rsid w:val="00291F53"/>
    <w:rsid w:val="0029795E"/>
    <w:rsid w:val="002C457D"/>
    <w:rsid w:val="002E5899"/>
    <w:rsid w:val="00335340"/>
    <w:rsid w:val="00335892"/>
    <w:rsid w:val="00344DAF"/>
    <w:rsid w:val="00362375"/>
    <w:rsid w:val="003715B1"/>
    <w:rsid w:val="00374265"/>
    <w:rsid w:val="003837E0"/>
    <w:rsid w:val="003914BC"/>
    <w:rsid w:val="003A2FB0"/>
    <w:rsid w:val="003C5F8B"/>
    <w:rsid w:val="003F0F7D"/>
    <w:rsid w:val="00454643"/>
    <w:rsid w:val="00456266"/>
    <w:rsid w:val="0048703E"/>
    <w:rsid w:val="004878DC"/>
    <w:rsid w:val="004B3D5D"/>
    <w:rsid w:val="004C33F6"/>
    <w:rsid w:val="00515CAD"/>
    <w:rsid w:val="00533F01"/>
    <w:rsid w:val="00536657"/>
    <w:rsid w:val="0054561F"/>
    <w:rsid w:val="00560578"/>
    <w:rsid w:val="00562DEB"/>
    <w:rsid w:val="005713B0"/>
    <w:rsid w:val="005725CD"/>
    <w:rsid w:val="005A31B2"/>
    <w:rsid w:val="005A5C11"/>
    <w:rsid w:val="005B2AC5"/>
    <w:rsid w:val="005E44B9"/>
    <w:rsid w:val="005E7BA9"/>
    <w:rsid w:val="005F5ECD"/>
    <w:rsid w:val="00613184"/>
    <w:rsid w:val="00615A32"/>
    <w:rsid w:val="0062687C"/>
    <w:rsid w:val="00632D48"/>
    <w:rsid w:val="006541F7"/>
    <w:rsid w:val="00661B02"/>
    <w:rsid w:val="00665F91"/>
    <w:rsid w:val="00677B4B"/>
    <w:rsid w:val="00693E3A"/>
    <w:rsid w:val="006A01D0"/>
    <w:rsid w:val="006A62D4"/>
    <w:rsid w:val="006E25B4"/>
    <w:rsid w:val="007109D6"/>
    <w:rsid w:val="00710DD9"/>
    <w:rsid w:val="007150EF"/>
    <w:rsid w:val="00726496"/>
    <w:rsid w:val="00745897"/>
    <w:rsid w:val="00750EA3"/>
    <w:rsid w:val="00756E40"/>
    <w:rsid w:val="00782067"/>
    <w:rsid w:val="00783572"/>
    <w:rsid w:val="007C0FDB"/>
    <w:rsid w:val="008034CD"/>
    <w:rsid w:val="00826F40"/>
    <w:rsid w:val="00832842"/>
    <w:rsid w:val="00842518"/>
    <w:rsid w:val="00854005"/>
    <w:rsid w:val="008A187B"/>
    <w:rsid w:val="008A23E7"/>
    <w:rsid w:val="008D769B"/>
    <w:rsid w:val="008F6666"/>
    <w:rsid w:val="009253C7"/>
    <w:rsid w:val="00977F36"/>
    <w:rsid w:val="009C1366"/>
    <w:rsid w:val="009E034D"/>
    <w:rsid w:val="009E1084"/>
    <w:rsid w:val="009E7D01"/>
    <w:rsid w:val="00A0257D"/>
    <w:rsid w:val="00A0385E"/>
    <w:rsid w:val="00A21003"/>
    <w:rsid w:val="00A3309B"/>
    <w:rsid w:val="00A62BA9"/>
    <w:rsid w:val="00A63381"/>
    <w:rsid w:val="00A64E49"/>
    <w:rsid w:val="00A64F3D"/>
    <w:rsid w:val="00A8082B"/>
    <w:rsid w:val="00AA382F"/>
    <w:rsid w:val="00AB0909"/>
    <w:rsid w:val="00AC6ABB"/>
    <w:rsid w:val="00AE0FE5"/>
    <w:rsid w:val="00AE105E"/>
    <w:rsid w:val="00AE1A57"/>
    <w:rsid w:val="00AE3115"/>
    <w:rsid w:val="00AE58E1"/>
    <w:rsid w:val="00AE61E3"/>
    <w:rsid w:val="00AE7871"/>
    <w:rsid w:val="00B02DD6"/>
    <w:rsid w:val="00B17B20"/>
    <w:rsid w:val="00B3270A"/>
    <w:rsid w:val="00B90F99"/>
    <w:rsid w:val="00C12999"/>
    <w:rsid w:val="00C3249F"/>
    <w:rsid w:val="00C574A2"/>
    <w:rsid w:val="00C63486"/>
    <w:rsid w:val="00C64E88"/>
    <w:rsid w:val="00C82F76"/>
    <w:rsid w:val="00CA7EFA"/>
    <w:rsid w:val="00CD154E"/>
    <w:rsid w:val="00CE43FF"/>
    <w:rsid w:val="00D1219A"/>
    <w:rsid w:val="00D142F3"/>
    <w:rsid w:val="00D14A5D"/>
    <w:rsid w:val="00D24651"/>
    <w:rsid w:val="00D27B8C"/>
    <w:rsid w:val="00D35111"/>
    <w:rsid w:val="00D46144"/>
    <w:rsid w:val="00D469EE"/>
    <w:rsid w:val="00D52727"/>
    <w:rsid w:val="00D56670"/>
    <w:rsid w:val="00D7634E"/>
    <w:rsid w:val="00D937B4"/>
    <w:rsid w:val="00DA4832"/>
    <w:rsid w:val="00DA768B"/>
    <w:rsid w:val="00DB55DF"/>
    <w:rsid w:val="00DB7731"/>
    <w:rsid w:val="00DC2922"/>
    <w:rsid w:val="00DC45C4"/>
    <w:rsid w:val="00DF1A0C"/>
    <w:rsid w:val="00E02E8F"/>
    <w:rsid w:val="00E14F4F"/>
    <w:rsid w:val="00E418EF"/>
    <w:rsid w:val="00EA6F3B"/>
    <w:rsid w:val="00EB28D4"/>
    <w:rsid w:val="00EC2FBF"/>
    <w:rsid w:val="00EE0CE1"/>
    <w:rsid w:val="00EF2CEF"/>
    <w:rsid w:val="00F40D03"/>
    <w:rsid w:val="00F44980"/>
    <w:rsid w:val="00F54CFB"/>
    <w:rsid w:val="00F6186D"/>
    <w:rsid w:val="00F75C15"/>
    <w:rsid w:val="00FA5CB1"/>
    <w:rsid w:val="00FB46BE"/>
    <w:rsid w:val="00FC19F5"/>
    <w:rsid w:val="00FD4F3F"/>
    <w:rsid w:val="3A9A625B"/>
    <w:rsid w:val="474133BE"/>
    <w:rsid w:val="509A45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napToGrid w:val="0"/>
      <w:spacing w:before="50" w:beforeLines="50" w:after="50" w:afterLines="50"/>
      <w:outlineLvl w:val="0"/>
    </w:pPr>
    <w:rPr>
      <w:rFonts w:eastAsia="黑体" w:cstheme="minorBidi"/>
      <w:bCs/>
      <w:kern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outlineLvl w:val="1"/>
    </w:pPr>
    <w:rPr>
      <w:rFonts w:eastAsia="楷体_GB2312" w:asciiTheme="majorHAnsi" w:hAnsiTheme="majorHAnsi" w:cstheme="majorBidi"/>
      <w:bCs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 w:line="240" w:lineRule="auto"/>
      <w:ind w:firstLine="0" w:firstLineChars="0"/>
      <w:jc w:val="left"/>
    </w:pPr>
    <w:rPr>
      <w:rFonts w:ascii="Calibri" w:hAnsi="Calibri" w:eastAsia="宋体"/>
      <w:kern w:val="0"/>
      <w:sz w:val="24"/>
    </w:rPr>
  </w:style>
  <w:style w:type="paragraph" w:styleId="8">
    <w:name w:val="Title"/>
    <w:basedOn w:val="1"/>
    <w:next w:val="1"/>
    <w:link w:val="12"/>
    <w:qFormat/>
    <w:uiPriority w:val="10"/>
    <w:pPr>
      <w:ind w:firstLine="0" w:firstLineChars="0"/>
      <w:jc w:val="center"/>
      <w:outlineLvl w:val="0"/>
    </w:pPr>
    <w:rPr>
      <w:rFonts w:ascii="方正小标宋_GBK" w:hAnsi="方正小标宋_GBK" w:eastAsia="方正小标宋_GBK" w:cstheme="majorBidi"/>
      <w:bCs/>
      <w:sz w:val="44"/>
      <w:szCs w:val="32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标题 字符"/>
    <w:basedOn w:val="9"/>
    <w:link w:val="8"/>
    <w:qFormat/>
    <w:uiPriority w:val="10"/>
    <w:rPr>
      <w:rFonts w:ascii="方正小标宋_GBK" w:hAnsi="方正小标宋_GBK" w:eastAsia="方正小标宋_GBK" w:cstheme="majorBidi"/>
      <w:bCs/>
      <w:sz w:val="44"/>
      <w:szCs w:val="32"/>
    </w:rPr>
  </w:style>
  <w:style w:type="character" w:customStyle="1" w:styleId="13">
    <w:name w:val="标题 1 字符"/>
    <w:link w:val="2"/>
    <w:qFormat/>
    <w:uiPriority w:val="9"/>
    <w:rPr>
      <w:rFonts w:ascii="仿宋_GB2312" w:hAnsi="仿宋_GB2312" w:eastAsia="黑体"/>
      <w:bCs/>
      <w:kern w:val="44"/>
      <w:sz w:val="32"/>
      <w:szCs w:val="44"/>
    </w:rPr>
  </w:style>
  <w:style w:type="character" w:customStyle="1" w:styleId="14">
    <w:name w:val="标题 2 字符"/>
    <w:basedOn w:val="9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页眉 字符"/>
    <w:basedOn w:val="9"/>
    <w:link w:val="6"/>
    <w:qFormat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6">
    <w:name w:val="页脚 字符"/>
    <w:basedOn w:val="9"/>
    <w:link w:val="5"/>
    <w:uiPriority w:val="99"/>
    <w:rPr>
      <w:rFonts w:ascii="仿宋_GB2312" w:hAnsi="仿宋_GB2312" w:eastAsia="仿宋_GB2312" w:cs="Times New Roman"/>
      <w:sz w:val="18"/>
      <w:szCs w:val="18"/>
    </w:rPr>
  </w:style>
  <w:style w:type="character" w:customStyle="1" w:styleId="17">
    <w:name w:val="日期 字符"/>
    <w:basedOn w:val="9"/>
    <w:link w:val="4"/>
    <w:semiHidden/>
    <w:uiPriority w:val="99"/>
    <w:rPr>
      <w:rFonts w:ascii="仿宋_GB2312" w:hAnsi="仿宋_GB2312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725</Words>
  <Characters>752</Characters>
  <Lines>8</Lines>
  <Paragraphs>2</Paragraphs>
  <TotalTime>0</TotalTime>
  <ScaleCrop>false</ScaleCrop>
  <LinksUpToDate>false</LinksUpToDate>
  <CharactersWithSpaces>918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2020-04-17T07:13:00Z</dcterms:created>
  <dc:creator>杨 芳</dc:creator>
  <cp:lastModifiedBy>穆德顺</cp:lastModifiedBy>
  <dcterms:modified xsi:type="dcterms:W3CDTF">2021-05-17T00:45:40Z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