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黑体" w:hAnsi="黑体" w:eastAsia="黑体" w:cs="黑体"/>
          <w:b w:val="0"/>
          <w:bCs/>
          <w:spacing w:val="5"/>
          <w:sz w:val="32"/>
          <w:szCs w:val="32"/>
          <w:lang w:eastAsia="zh-CN"/>
        </w:rPr>
      </w:pPr>
      <w:r>
        <w:rPr>
          <w:rFonts w:hint="eastAsia" w:ascii="黑体" w:hAnsi="黑体" w:eastAsia="黑体" w:cs="黑体"/>
          <w:b w:val="0"/>
          <w:bCs/>
          <w:spacing w:val="5"/>
          <w:sz w:val="32"/>
          <w:szCs w:val="32"/>
          <w:lang w:eastAsia="zh-CN"/>
        </w:rPr>
        <w:t>附件：</w:t>
      </w:r>
    </w:p>
    <w:p>
      <w:pPr>
        <w:spacing w:beforeLines="0" w:afterLines="0" w:line="560" w:lineRule="exact"/>
        <w:jc w:val="center"/>
        <w:rPr>
          <w:rFonts w:hint="eastAsia" w:ascii="方正小标宋_GBK" w:eastAsia="方正小标宋_GBK"/>
          <w:b w:val="0"/>
          <w:bCs/>
          <w:spacing w:val="5"/>
          <w:sz w:val="44"/>
          <w:szCs w:val="44"/>
        </w:rPr>
      </w:pPr>
      <w:r>
        <w:rPr>
          <w:rFonts w:hint="eastAsia" w:ascii="方正小标宋_GBK" w:eastAsia="方正小标宋_GBK"/>
          <w:b w:val="0"/>
          <w:bCs/>
          <w:spacing w:val="5"/>
          <w:sz w:val="44"/>
          <w:szCs w:val="44"/>
        </w:rPr>
        <w:t>自治区企业研究开发费用财政后补助资金绩效评价企业自评表</w:t>
      </w:r>
    </w:p>
    <w:p>
      <w:pPr>
        <w:spacing w:beforeLines="0" w:afterLines="0" w:line="560" w:lineRule="exact"/>
        <w:jc w:val="center"/>
        <w:rPr>
          <w:rFonts w:hint="eastAsia" w:ascii="方正小标宋_GBK" w:eastAsia="方正小标宋_GBK"/>
          <w:bCs/>
          <w:spacing w:val="5"/>
          <w:sz w:val="44"/>
          <w:szCs w:val="44"/>
        </w:rPr>
      </w:pPr>
    </w:p>
    <w:p>
      <w:pPr>
        <w:spacing w:line="276" w:lineRule="auto"/>
        <w:ind w:firstLine="440" w:firstLineChars="200"/>
        <w:rPr>
          <w:rFonts w:ascii="宋体" w:hAnsi="宋体" w:eastAsia="宋体"/>
          <w:bCs/>
          <w:color w:val="000000" w:themeColor="text1"/>
          <w:spacing w:val="5"/>
          <w:szCs w:val="21"/>
          <w14:textFill>
            <w14:solidFill>
              <w14:schemeClr w14:val="tx1"/>
            </w14:solidFill>
          </w14:textFill>
        </w:rPr>
      </w:pPr>
      <w:r>
        <w:rPr>
          <w:rFonts w:hint="eastAsia" w:ascii="宋体" w:hAnsi="宋体" w:eastAsia="宋体"/>
          <w:bCs/>
          <w:color w:val="000000" w:themeColor="text1"/>
          <w:spacing w:val="5"/>
          <w:szCs w:val="21"/>
          <w14:textFill>
            <w14:solidFill>
              <w14:schemeClr w14:val="tx1"/>
            </w14:solidFill>
          </w14:textFill>
        </w:rPr>
        <w:t>您好，为进一步了解自治区企业研究开发费用财政后补助的实施成效及存在问题，加强资金绩效管理，根据《宁夏回族自治区企业研究开发费用财政后补助办法》</w:t>
      </w:r>
      <w:r>
        <w:rPr>
          <w:rFonts w:ascii="宋体" w:hAnsi="宋体" w:eastAsia="宋体"/>
          <w:bCs/>
          <w:color w:val="000000" w:themeColor="text1"/>
          <w:spacing w:val="5"/>
          <w:szCs w:val="21"/>
          <w14:textFill>
            <w14:solidFill>
              <w14:schemeClr w14:val="tx1"/>
            </w14:solidFill>
          </w14:textFill>
        </w:rPr>
        <w:t>(宁科工字〔2018〕8号)，现对2019</w:t>
      </w:r>
      <w:r>
        <w:rPr>
          <w:rFonts w:hint="eastAsia" w:ascii="宋体" w:hAnsi="宋体" w:eastAsia="宋体"/>
          <w:bCs/>
          <w:color w:val="000000" w:themeColor="text1"/>
          <w:spacing w:val="5"/>
          <w:szCs w:val="21"/>
          <w14:textFill>
            <w14:solidFill>
              <w14:schemeClr w14:val="tx1"/>
            </w14:solidFill>
          </w14:textFill>
        </w:rPr>
        <w:t>年度</w:t>
      </w:r>
      <w:r>
        <w:rPr>
          <w:rFonts w:ascii="宋体" w:hAnsi="宋体" w:eastAsia="宋体"/>
          <w:bCs/>
          <w:color w:val="000000" w:themeColor="text1"/>
          <w:spacing w:val="5"/>
          <w:szCs w:val="21"/>
          <w14:textFill>
            <w14:solidFill>
              <w14:schemeClr w14:val="tx1"/>
            </w14:solidFill>
          </w14:textFill>
        </w:rPr>
        <w:t>下达的企业</w:t>
      </w:r>
      <w:r>
        <w:rPr>
          <w:rFonts w:hint="eastAsia" w:ascii="宋体" w:hAnsi="宋体" w:eastAsia="宋体"/>
          <w:bCs/>
          <w:color w:val="000000" w:themeColor="text1"/>
          <w:spacing w:val="5"/>
          <w:szCs w:val="21"/>
          <w14:textFill>
            <w14:solidFill>
              <w14:schemeClr w14:val="tx1"/>
            </w14:solidFill>
          </w14:textFill>
        </w:rPr>
        <w:t>研究开发费用财政</w:t>
      </w:r>
      <w:r>
        <w:rPr>
          <w:rFonts w:ascii="宋体" w:hAnsi="宋体" w:eastAsia="宋体"/>
          <w:bCs/>
          <w:color w:val="000000" w:themeColor="text1"/>
          <w:spacing w:val="5"/>
          <w:szCs w:val="21"/>
          <w14:textFill>
            <w14:solidFill>
              <w14:schemeClr w14:val="tx1"/>
            </w14:solidFill>
          </w14:textFill>
        </w:rPr>
        <w:t>后补助</w:t>
      </w:r>
      <w:r>
        <w:rPr>
          <w:rFonts w:hint="eastAsia" w:ascii="宋体" w:hAnsi="宋体" w:eastAsia="宋体"/>
          <w:bCs/>
          <w:color w:val="000000" w:themeColor="text1"/>
          <w:spacing w:val="5"/>
          <w:szCs w:val="21"/>
          <w14:textFill>
            <w14:solidFill>
              <w14:schemeClr w14:val="tx1"/>
            </w14:solidFill>
          </w14:textFill>
        </w:rPr>
        <w:t>资金</w:t>
      </w:r>
      <w:r>
        <w:rPr>
          <w:rFonts w:ascii="宋体" w:hAnsi="宋体" w:eastAsia="宋体"/>
          <w:bCs/>
          <w:color w:val="000000" w:themeColor="text1"/>
          <w:spacing w:val="5"/>
          <w:szCs w:val="21"/>
          <w14:textFill>
            <w14:solidFill>
              <w14:schemeClr w14:val="tx1"/>
            </w14:solidFill>
          </w14:textFill>
        </w:rPr>
        <w:t>进行绩效评价。</w:t>
      </w:r>
    </w:p>
    <w:p>
      <w:pPr>
        <w:spacing w:line="276" w:lineRule="auto"/>
        <w:ind w:firstLine="440" w:firstLineChars="200"/>
        <w:rPr>
          <w:rFonts w:ascii="宋体" w:hAnsi="宋体" w:eastAsia="宋体"/>
          <w:bCs/>
          <w:color w:val="000000" w:themeColor="text1"/>
          <w:spacing w:val="5"/>
          <w:szCs w:val="21"/>
          <w14:textFill>
            <w14:solidFill>
              <w14:schemeClr w14:val="tx1"/>
            </w14:solidFill>
          </w14:textFill>
        </w:rPr>
      </w:pPr>
      <w:r>
        <w:rPr>
          <w:rFonts w:hint="eastAsia" w:ascii="宋体" w:hAnsi="宋体" w:eastAsia="宋体"/>
          <w:bCs/>
          <w:color w:val="000000" w:themeColor="text1"/>
          <w:spacing w:val="5"/>
          <w:szCs w:val="21"/>
          <w14:textFill>
            <w14:solidFill>
              <w14:schemeClr w14:val="tx1"/>
            </w14:solidFill>
          </w14:textFill>
        </w:rPr>
        <w:t>请您在百忙中抽时间填写自评表。我们将遵守《中华人民共和国统计法》，对您所提供的信息严格保密，请放心填写。</w:t>
      </w:r>
    </w:p>
    <w:p>
      <w:pPr>
        <w:spacing w:line="276" w:lineRule="auto"/>
        <w:ind w:firstLine="440" w:firstLineChars="200"/>
        <w:rPr>
          <w:rFonts w:ascii="宋体" w:hAnsi="宋体" w:eastAsia="宋体"/>
          <w:bCs/>
          <w:color w:val="000000" w:themeColor="text1"/>
          <w:spacing w:val="5"/>
          <w:szCs w:val="21"/>
          <w14:textFill>
            <w14:solidFill>
              <w14:schemeClr w14:val="tx1"/>
            </w14:solidFill>
          </w14:textFill>
        </w:rPr>
      </w:pPr>
      <w:r>
        <w:rPr>
          <w:rFonts w:hint="eastAsia" w:ascii="宋体" w:hAnsi="宋体" w:eastAsia="宋体"/>
          <w:bCs/>
          <w:color w:val="000000" w:themeColor="text1"/>
          <w:spacing w:val="5"/>
          <w:szCs w:val="21"/>
          <w14:textFill>
            <w14:solidFill>
              <w14:schemeClr w14:val="tx1"/>
            </w14:solidFill>
          </w14:textFill>
        </w:rPr>
        <w:t>填写说明：</w:t>
      </w:r>
      <w:r>
        <w:rPr>
          <w:rFonts w:ascii="宋体" w:hAnsi="宋体" w:eastAsia="宋体"/>
          <w:bCs/>
          <w:color w:val="000000" w:themeColor="text1"/>
          <w:spacing w:val="5"/>
          <w:szCs w:val="21"/>
          <w14:textFill>
            <w14:solidFill>
              <w14:schemeClr w14:val="tx1"/>
            </w14:solidFill>
          </w14:textFill>
        </w:rPr>
        <w:t>请注意阅读各类题型的问题，并在选项相应的方框内打“√”。</w:t>
      </w:r>
    </w:p>
    <w:p>
      <w:pPr>
        <w:spacing w:before="120" w:after="120"/>
        <w:rPr>
          <w:rFonts w:ascii="宋体" w:hAnsi="宋体" w:eastAsia="宋体"/>
          <w:b/>
          <w:color w:val="000000" w:themeColor="text1"/>
          <w:spacing w:val="5"/>
          <w:sz w:val="24"/>
          <w:szCs w:val="24"/>
          <w14:textFill>
            <w14:solidFill>
              <w14:schemeClr w14:val="tx1"/>
            </w14:solidFill>
          </w14:textFill>
        </w:rPr>
      </w:pPr>
      <w:r>
        <w:rPr>
          <w:rFonts w:hint="eastAsia" w:ascii="宋体" w:hAnsi="宋体" w:eastAsia="宋体"/>
          <w:b/>
          <w:color w:val="000000" w:themeColor="text1"/>
          <w:spacing w:val="5"/>
          <w:sz w:val="24"/>
          <w:szCs w:val="24"/>
          <w14:textFill>
            <w14:solidFill>
              <w14:schemeClr w14:val="tx1"/>
            </w14:solidFill>
          </w14:textFill>
        </w:rPr>
        <w:t>一、基本信息</w:t>
      </w:r>
    </w:p>
    <w:tbl>
      <w:tblPr>
        <w:tblStyle w:val="7"/>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3544"/>
        <w:gridCol w:w="1417"/>
        <w:gridCol w:w="1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413" w:type="dxa"/>
            <w:vAlign w:val="center"/>
          </w:tcPr>
          <w:p>
            <w:pPr>
              <w:spacing w:beforeLines="0" w:afterLines="0" w:line="360" w:lineRule="exact"/>
              <w:jc w:val="center"/>
              <w:rPr>
                <w:rFonts w:ascii="宋体" w:hAnsi="宋体" w:eastAsia="宋体"/>
                <w:b/>
                <w:color w:val="000000" w:themeColor="text1"/>
                <w:spacing w:val="5"/>
                <w:sz w:val="24"/>
                <w:szCs w:val="24"/>
                <w14:textFill>
                  <w14:solidFill>
                    <w14:schemeClr w14:val="tx1"/>
                  </w14:solidFill>
                </w14:textFill>
              </w:rPr>
            </w:pPr>
            <w:r>
              <w:rPr>
                <w:rFonts w:hint="eastAsia" w:ascii="宋体" w:hAnsi="宋体" w:eastAsia="宋体"/>
                <w:b/>
                <w:color w:val="000000" w:themeColor="text1"/>
                <w:spacing w:val="5"/>
                <w:sz w:val="24"/>
                <w:szCs w:val="24"/>
                <w14:textFill>
                  <w14:solidFill>
                    <w14:schemeClr w14:val="tx1"/>
                  </w14:solidFill>
                </w14:textFill>
              </w:rPr>
              <w:t>企业名称</w:t>
            </w:r>
          </w:p>
        </w:tc>
        <w:tc>
          <w:tcPr>
            <w:tcW w:w="6883" w:type="dxa"/>
            <w:gridSpan w:val="3"/>
            <w:vAlign w:val="center"/>
          </w:tcPr>
          <w:p>
            <w:pPr>
              <w:spacing w:beforeLines="0" w:afterLines="0" w:line="360" w:lineRule="exact"/>
              <w:rPr>
                <w:rFonts w:ascii="宋体" w:hAnsi="宋体" w:eastAsia="宋体"/>
                <w:bCs/>
                <w:color w:val="000000" w:themeColor="text1"/>
                <w:spacing w:val="5"/>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413" w:type="dxa"/>
            <w:vAlign w:val="center"/>
          </w:tcPr>
          <w:p>
            <w:pPr>
              <w:spacing w:beforeLines="0" w:afterLines="0" w:line="360" w:lineRule="exact"/>
              <w:jc w:val="center"/>
              <w:rPr>
                <w:rFonts w:ascii="宋体" w:hAnsi="宋体" w:eastAsia="宋体"/>
                <w:b/>
                <w:color w:val="000000" w:themeColor="text1"/>
                <w:spacing w:val="5"/>
                <w:sz w:val="24"/>
                <w:szCs w:val="24"/>
                <w14:textFill>
                  <w14:solidFill>
                    <w14:schemeClr w14:val="tx1"/>
                  </w14:solidFill>
                </w14:textFill>
              </w:rPr>
            </w:pPr>
            <w:r>
              <w:rPr>
                <w:rFonts w:hint="eastAsia" w:ascii="宋体" w:hAnsi="宋体" w:eastAsia="宋体"/>
                <w:b/>
                <w:color w:val="000000" w:themeColor="text1"/>
                <w:spacing w:val="5"/>
                <w:sz w:val="24"/>
                <w:szCs w:val="24"/>
                <w14:textFill>
                  <w14:solidFill>
                    <w14:schemeClr w14:val="tx1"/>
                  </w14:solidFill>
                </w14:textFill>
              </w:rPr>
              <w:t>负责人及联系电话</w:t>
            </w:r>
          </w:p>
        </w:tc>
        <w:tc>
          <w:tcPr>
            <w:tcW w:w="3544" w:type="dxa"/>
            <w:vAlign w:val="center"/>
          </w:tcPr>
          <w:p>
            <w:pPr>
              <w:spacing w:beforeLines="0" w:afterLines="0" w:line="360" w:lineRule="exact"/>
              <w:rPr>
                <w:rFonts w:ascii="宋体" w:hAnsi="宋体" w:eastAsia="宋体"/>
                <w:bCs/>
                <w:color w:val="000000" w:themeColor="text1"/>
                <w:spacing w:val="5"/>
                <w:sz w:val="24"/>
                <w:szCs w:val="24"/>
                <w14:textFill>
                  <w14:solidFill>
                    <w14:schemeClr w14:val="tx1"/>
                  </w14:solidFill>
                </w14:textFill>
              </w:rPr>
            </w:pPr>
          </w:p>
        </w:tc>
        <w:tc>
          <w:tcPr>
            <w:tcW w:w="1417" w:type="dxa"/>
            <w:vAlign w:val="center"/>
          </w:tcPr>
          <w:p>
            <w:pPr>
              <w:spacing w:beforeLines="0" w:afterLines="0" w:line="360" w:lineRule="exact"/>
              <w:jc w:val="center"/>
              <w:rPr>
                <w:rFonts w:ascii="宋体" w:hAnsi="宋体" w:eastAsia="宋体"/>
                <w:b/>
                <w:color w:val="000000" w:themeColor="text1"/>
                <w:spacing w:val="5"/>
                <w:sz w:val="24"/>
                <w:szCs w:val="24"/>
                <w14:textFill>
                  <w14:solidFill>
                    <w14:schemeClr w14:val="tx1"/>
                  </w14:solidFill>
                </w14:textFill>
              </w:rPr>
            </w:pPr>
            <w:r>
              <w:rPr>
                <w:rFonts w:hint="eastAsia" w:ascii="宋体" w:hAnsi="宋体" w:eastAsia="宋体"/>
                <w:b/>
                <w:color w:val="000000" w:themeColor="text1"/>
                <w:spacing w:val="5"/>
                <w:sz w:val="24"/>
                <w:szCs w:val="24"/>
                <w14:textFill>
                  <w14:solidFill>
                    <w14:schemeClr w14:val="tx1"/>
                  </w14:solidFill>
                </w14:textFill>
              </w:rPr>
              <w:t>成立时间</w:t>
            </w:r>
          </w:p>
        </w:tc>
        <w:tc>
          <w:tcPr>
            <w:tcW w:w="1922" w:type="dxa"/>
            <w:vAlign w:val="center"/>
          </w:tcPr>
          <w:p>
            <w:pPr>
              <w:spacing w:beforeLines="0" w:afterLines="0" w:line="360" w:lineRule="exact"/>
              <w:jc w:val="center"/>
              <w:rPr>
                <w:rFonts w:ascii="宋体" w:hAnsi="宋体" w:eastAsia="宋体"/>
                <w:bCs/>
                <w:color w:val="000000" w:themeColor="text1"/>
                <w:spacing w:val="5"/>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3" w:hRule="atLeast"/>
          <w:jc w:val="center"/>
        </w:trPr>
        <w:tc>
          <w:tcPr>
            <w:tcW w:w="1413" w:type="dxa"/>
            <w:vAlign w:val="center"/>
          </w:tcPr>
          <w:p>
            <w:pPr>
              <w:spacing w:beforeLines="0" w:afterLines="0" w:line="360" w:lineRule="exact"/>
              <w:jc w:val="center"/>
              <w:rPr>
                <w:rFonts w:ascii="宋体" w:hAnsi="宋体" w:eastAsia="宋体"/>
                <w:b/>
                <w:color w:val="000000" w:themeColor="text1"/>
                <w:spacing w:val="5"/>
                <w:sz w:val="24"/>
                <w:szCs w:val="24"/>
                <w14:textFill>
                  <w14:solidFill>
                    <w14:schemeClr w14:val="tx1"/>
                  </w14:solidFill>
                </w14:textFill>
              </w:rPr>
            </w:pPr>
            <w:r>
              <w:rPr>
                <w:rFonts w:hint="eastAsia" w:ascii="宋体" w:hAnsi="宋体" w:eastAsia="宋体"/>
                <w:b/>
                <w:color w:val="000000" w:themeColor="text1"/>
                <w:spacing w:val="5"/>
                <w:sz w:val="24"/>
                <w:szCs w:val="24"/>
                <w14:textFill>
                  <w14:solidFill>
                    <w14:schemeClr w14:val="tx1"/>
                  </w14:solidFill>
                </w14:textFill>
              </w:rPr>
              <w:t>所属地区</w:t>
            </w:r>
          </w:p>
        </w:tc>
        <w:tc>
          <w:tcPr>
            <w:tcW w:w="3544" w:type="dxa"/>
          </w:tcPr>
          <w:p>
            <w:pPr>
              <w:spacing w:beforeLines="0" w:afterLines="0" w:line="360" w:lineRule="exact"/>
              <w:rPr>
                <w:rFonts w:ascii="宋体" w:hAnsi="宋体" w:eastAsia="宋体"/>
                <w:bCs/>
                <w:color w:val="000000" w:themeColor="text1"/>
                <w:spacing w:val="5"/>
                <w:sz w:val="24"/>
                <w:szCs w:val="24"/>
                <w14:textFill>
                  <w14:solidFill>
                    <w14:schemeClr w14:val="tx1"/>
                  </w14:solidFill>
                </w14:textFill>
              </w:rPr>
            </w:pPr>
            <w:r>
              <w:rPr>
                <w:rFonts w:hint="eastAsia" w:ascii="宋体" w:hAnsi="宋体" w:eastAsia="宋体"/>
                <w:bCs/>
                <w:color w:val="000000" w:themeColor="text1"/>
                <w:spacing w:val="5"/>
                <w:sz w:val="24"/>
                <w:szCs w:val="24"/>
                <w14:textFill>
                  <w14:solidFill>
                    <w14:schemeClr w14:val="tx1"/>
                  </w14:solidFill>
                </w14:textFill>
              </w:rPr>
              <w:t>□</w:t>
            </w:r>
            <w:r>
              <w:rPr>
                <w:rFonts w:ascii="宋体" w:hAnsi="宋体" w:eastAsia="宋体"/>
                <w:bCs/>
                <w:color w:val="000000" w:themeColor="text1"/>
                <w:spacing w:val="5"/>
                <w:sz w:val="24"/>
                <w:szCs w:val="24"/>
                <w:u w:val="single"/>
                <w14:textFill>
                  <w14:solidFill>
                    <w14:schemeClr w14:val="tx1"/>
                  </w14:solidFill>
                </w14:textFill>
              </w:rPr>
              <w:t xml:space="preserve">        </w:t>
            </w:r>
            <w:r>
              <w:rPr>
                <w:rFonts w:ascii="宋体" w:hAnsi="宋体" w:eastAsia="宋体"/>
                <w:bCs/>
                <w:color w:val="000000" w:themeColor="text1"/>
                <w:spacing w:val="5"/>
                <w:sz w:val="24"/>
                <w:szCs w:val="24"/>
                <w14:textFill>
                  <w14:solidFill>
                    <w14:schemeClr w14:val="tx1"/>
                  </w14:solidFill>
                </w14:textFill>
              </w:rPr>
              <w:t>市</w:t>
            </w:r>
            <w:r>
              <w:rPr>
                <w:rFonts w:ascii="宋体" w:hAnsi="宋体" w:eastAsia="宋体"/>
                <w:bCs/>
                <w:color w:val="000000" w:themeColor="text1"/>
                <w:spacing w:val="5"/>
                <w:sz w:val="24"/>
                <w:szCs w:val="24"/>
                <w:u w:val="single"/>
                <w14:textFill>
                  <w14:solidFill>
                    <w14:schemeClr w14:val="tx1"/>
                  </w14:solidFill>
                </w14:textFill>
              </w:rPr>
              <w:t xml:space="preserve">        </w:t>
            </w:r>
            <w:r>
              <w:rPr>
                <w:rFonts w:ascii="宋体" w:hAnsi="宋体" w:eastAsia="宋体"/>
                <w:bCs/>
                <w:color w:val="000000" w:themeColor="text1"/>
                <w:spacing w:val="5"/>
                <w:sz w:val="24"/>
                <w:szCs w:val="24"/>
                <w14:textFill>
                  <w14:solidFill>
                    <w14:schemeClr w14:val="tx1"/>
                  </w14:solidFill>
                </w14:textFill>
              </w:rPr>
              <w:t>县</w:t>
            </w:r>
          </w:p>
          <w:p>
            <w:pPr>
              <w:spacing w:beforeLines="0" w:afterLines="0" w:line="360" w:lineRule="exact"/>
              <w:rPr>
                <w:rFonts w:ascii="宋体" w:hAnsi="宋体" w:eastAsia="宋体"/>
                <w:bCs/>
                <w:color w:val="000000" w:themeColor="text1"/>
                <w:spacing w:val="5"/>
                <w:sz w:val="24"/>
                <w:szCs w:val="24"/>
                <w14:textFill>
                  <w14:solidFill>
                    <w14:schemeClr w14:val="tx1"/>
                  </w14:solidFill>
                </w14:textFill>
              </w:rPr>
            </w:pPr>
            <w:r>
              <w:rPr>
                <w:rFonts w:hint="eastAsia" w:ascii="宋体" w:hAnsi="宋体" w:eastAsia="宋体"/>
                <w:bCs/>
                <w:color w:val="000000" w:themeColor="text1"/>
                <w:spacing w:val="5"/>
                <w:sz w:val="24"/>
                <w:szCs w:val="24"/>
                <w14:textFill>
                  <w14:solidFill>
                    <w14:schemeClr w14:val="tx1"/>
                  </w14:solidFill>
                </w14:textFill>
              </w:rPr>
              <w:t>□银川经济开发区</w:t>
            </w:r>
          </w:p>
          <w:p>
            <w:pPr>
              <w:spacing w:beforeLines="0" w:afterLines="0" w:line="360" w:lineRule="exact"/>
              <w:rPr>
                <w:rFonts w:ascii="宋体" w:hAnsi="宋体" w:eastAsia="宋体"/>
                <w:bCs/>
                <w:color w:val="000000" w:themeColor="text1"/>
                <w:spacing w:val="5"/>
                <w:sz w:val="24"/>
                <w:szCs w:val="24"/>
                <w14:textFill>
                  <w14:solidFill>
                    <w14:schemeClr w14:val="tx1"/>
                  </w14:solidFill>
                </w14:textFill>
              </w:rPr>
            </w:pPr>
            <w:r>
              <w:rPr>
                <w:rFonts w:hint="eastAsia" w:ascii="宋体" w:hAnsi="宋体" w:eastAsia="宋体"/>
                <w:bCs/>
                <w:color w:val="000000" w:themeColor="text1"/>
                <w:spacing w:val="5"/>
                <w:sz w:val="24"/>
                <w:szCs w:val="24"/>
                <w14:textFill>
                  <w14:solidFill>
                    <w14:schemeClr w14:val="tx1"/>
                  </w14:solidFill>
                </w14:textFill>
              </w:rPr>
              <w:t>□宁东能源化工基地</w:t>
            </w:r>
          </w:p>
        </w:tc>
        <w:tc>
          <w:tcPr>
            <w:tcW w:w="1417" w:type="dxa"/>
            <w:vAlign w:val="center"/>
          </w:tcPr>
          <w:p>
            <w:pPr>
              <w:spacing w:beforeLines="0" w:afterLines="0" w:line="360" w:lineRule="exact"/>
              <w:jc w:val="center"/>
              <w:rPr>
                <w:rFonts w:ascii="宋体" w:hAnsi="宋体" w:eastAsia="宋体"/>
                <w:b/>
                <w:color w:val="000000" w:themeColor="text1"/>
                <w:spacing w:val="5"/>
                <w:sz w:val="24"/>
                <w:szCs w:val="24"/>
                <w14:textFill>
                  <w14:solidFill>
                    <w14:schemeClr w14:val="tx1"/>
                  </w14:solidFill>
                </w14:textFill>
              </w:rPr>
            </w:pPr>
            <w:r>
              <w:rPr>
                <w:rFonts w:hint="eastAsia" w:ascii="宋体" w:hAnsi="宋体" w:eastAsia="宋体"/>
                <w:b/>
                <w:color w:val="000000" w:themeColor="text1"/>
                <w:spacing w:val="5"/>
                <w:sz w:val="24"/>
                <w:szCs w:val="24"/>
                <w14:textFill>
                  <w14:solidFill>
                    <w14:schemeClr w14:val="tx1"/>
                  </w14:solidFill>
                </w14:textFill>
              </w:rPr>
              <w:t>企业规模</w:t>
            </w:r>
          </w:p>
        </w:tc>
        <w:tc>
          <w:tcPr>
            <w:tcW w:w="1922" w:type="dxa"/>
          </w:tcPr>
          <w:p>
            <w:pPr>
              <w:spacing w:beforeLines="0" w:afterLines="0" w:line="360" w:lineRule="exact"/>
              <w:rPr>
                <w:rFonts w:ascii="宋体" w:hAnsi="宋体" w:eastAsia="宋体"/>
                <w:bCs/>
                <w:color w:val="000000" w:themeColor="text1"/>
                <w:spacing w:val="5"/>
                <w:sz w:val="24"/>
                <w:szCs w:val="24"/>
                <w14:textFill>
                  <w14:solidFill>
                    <w14:schemeClr w14:val="tx1"/>
                  </w14:solidFill>
                </w14:textFill>
              </w:rPr>
            </w:pPr>
            <w:r>
              <w:rPr>
                <w:rFonts w:hint="eastAsia" w:ascii="宋体" w:hAnsi="宋体" w:eastAsia="宋体"/>
                <w:bCs/>
                <w:color w:val="000000" w:themeColor="text1"/>
                <w:spacing w:val="5"/>
                <w:sz w:val="24"/>
                <w:szCs w:val="24"/>
                <w14:textFill>
                  <w14:solidFill>
                    <w14:schemeClr w14:val="tx1"/>
                  </w14:solidFill>
                </w14:textFill>
              </w:rPr>
              <w:t>□</w:t>
            </w:r>
            <w:r>
              <w:rPr>
                <w:rFonts w:ascii="宋体" w:hAnsi="宋体" w:eastAsia="宋体"/>
                <w:bCs/>
                <w:color w:val="000000" w:themeColor="text1"/>
                <w:spacing w:val="5"/>
                <w:sz w:val="24"/>
                <w:szCs w:val="24"/>
                <w14:textFill>
                  <w14:solidFill>
                    <w14:schemeClr w14:val="tx1"/>
                  </w14:solidFill>
                </w14:textFill>
              </w:rPr>
              <w:t>大型企业</w:t>
            </w:r>
          </w:p>
          <w:p>
            <w:pPr>
              <w:spacing w:beforeLines="0" w:afterLines="0" w:line="360" w:lineRule="exact"/>
              <w:rPr>
                <w:rFonts w:ascii="宋体" w:hAnsi="宋体" w:eastAsia="宋体"/>
                <w:bCs/>
                <w:color w:val="000000" w:themeColor="text1"/>
                <w:spacing w:val="5"/>
                <w:sz w:val="24"/>
                <w:szCs w:val="24"/>
                <w14:textFill>
                  <w14:solidFill>
                    <w14:schemeClr w14:val="tx1"/>
                  </w14:solidFill>
                </w14:textFill>
              </w:rPr>
            </w:pPr>
            <w:r>
              <w:rPr>
                <w:rFonts w:hint="eastAsia" w:ascii="宋体" w:hAnsi="宋体" w:eastAsia="宋体"/>
                <w:bCs/>
                <w:color w:val="000000" w:themeColor="text1"/>
                <w:spacing w:val="5"/>
                <w:sz w:val="24"/>
                <w:szCs w:val="24"/>
                <w14:textFill>
                  <w14:solidFill>
                    <w14:schemeClr w14:val="tx1"/>
                  </w14:solidFill>
                </w14:textFill>
              </w:rPr>
              <w:t>□</w:t>
            </w:r>
            <w:r>
              <w:rPr>
                <w:rFonts w:ascii="宋体" w:hAnsi="宋体" w:eastAsia="宋体"/>
                <w:bCs/>
                <w:color w:val="000000" w:themeColor="text1"/>
                <w:spacing w:val="5"/>
                <w:sz w:val="24"/>
                <w:szCs w:val="24"/>
                <w14:textFill>
                  <w14:solidFill>
                    <w14:schemeClr w14:val="tx1"/>
                  </w14:solidFill>
                </w14:textFill>
              </w:rPr>
              <w:t>中型企业</w:t>
            </w:r>
          </w:p>
          <w:p>
            <w:pPr>
              <w:spacing w:beforeLines="0" w:afterLines="0" w:line="360" w:lineRule="exact"/>
              <w:rPr>
                <w:rFonts w:ascii="宋体" w:hAnsi="宋体" w:eastAsia="宋体"/>
                <w:bCs/>
                <w:color w:val="000000" w:themeColor="text1"/>
                <w:spacing w:val="5"/>
                <w:sz w:val="24"/>
                <w:szCs w:val="24"/>
                <w14:textFill>
                  <w14:solidFill>
                    <w14:schemeClr w14:val="tx1"/>
                  </w14:solidFill>
                </w14:textFill>
              </w:rPr>
            </w:pPr>
            <w:r>
              <w:rPr>
                <w:rFonts w:hint="eastAsia" w:ascii="宋体" w:hAnsi="宋体" w:eastAsia="宋体"/>
                <w:bCs/>
                <w:color w:val="000000" w:themeColor="text1"/>
                <w:spacing w:val="5"/>
                <w:sz w:val="24"/>
                <w:szCs w:val="24"/>
                <w14:textFill>
                  <w14:solidFill>
                    <w14:schemeClr w14:val="tx1"/>
                  </w14:solidFill>
                </w14:textFill>
              </w:rPr>
              <w:t>□</w:t>
            </w:r>
            <w:r>
              <w:rPr>
                <w:rFonts w:ascii="宋体" w:hAnsi="宋体" w:eastAsia="宋体"/>
                <w:bCs/>
                <w:color w:val="000000" w:themeColor="text1"/>
                <w:spacing w:val="5"/>
                <w:sz w:val="24"/>
                <w:szCs w:val="24"/>
                <w14:textFill>
                  <w14:solidFill>
                    <w14:schemeClr w14:val="tx1"/>
                  </w14:solidFill>
                </w14:textFill>
              </w:rPr>
              <w:t>小型企业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 w:hRule="atLeast"/>
          <w:jc w:val="center"/>
        </w:trPr>
        <w:tc>
          <w:tcPr>
            <w:tcW w:w="1413" w:type="dxa"/>
            <w:vMerge w:val="restart"/>
            <w:vAlign w:val="center"/>
          </w:tcPr>
          <w:p>
            <w:pPr>
              <w:spacing w:beforeLines="0" w:afterLines="0" w:line="360" w:lineRule="exact"/>
              <w:jc w:val="center"/>
              <w:rPr>
                <w:rFonts w:ascii="宋体" w:hAnsi="宋体" w:eastAsia="宋体"/>
                <w:b/>
                <w:color w:val="000000" w:themeColor="text1"/>
                <w:spacing w:val="5"/>
                <w:sz w:val="24"/>
                <w:szCs w:val="24"/>
                <w14:textFill>
                  <w14:solidFill>
                    <w14:schemeClr w14:val="tx1"/>
                  </w14:solidFill>
                </w14:textFill>
              </w:rPr>
            </w:pPr>
            <w:r>
              <w:rPr>
                <w:rFonts w:hint="eastAsia" w:ascii="宋体" w:hAnsi="宋体" w:eastAsia="宋体"/>
                <w:b/>
                <w:color w:val="000000" w:themeColor="text1"/>
                <w:spacing w:val="5"/>
                <w:sz w:val="24"/>
                <w:szCs w:val="24"/>
                <w14:textFill>
                  <w14:solidFill>
                    <w14:schemeClr w14:val="tx1"/>
                  </w14:solidFill>
                </w14:textFill>
              </w:rPr>
              <w:t>企业类型</w:t>
            </w:r>
          </w:p>
        </w:tc>
        <w:tc>
          <w:tcPr>
            <w:tcW w:w="6883" w:type="dxa"/>
            <w:gridSpan w:val="3"/>
          </w:tcPr>
          <w:p>
            <w:pPr>
              <w:spacing w:beforeLines="0" w:afterLines="0" w:line="360" w:lineRule="exact"/>
              <w:rPr>
                <w:rFonts w:ascii="宋体" w:hAnsi="宋体" w:eastAsia="宋体"/>
                <w:b/>
                <w:color w:val="000000" w:themeColor="text1"/>
                <w:spacing w:val="5"/>
                <w:sz w:val="24"/>
                <w:szCs w:val="24"/>
                <w14:textFill>
                  <w14:solidFill>
                    <w14:schemeClr w14:val="tx1"/>
                  </w14:solidFill>
                </w14:textFill>
              </w:rPr>
            </w:pPr>
            <w:r>
              <w:rPr>
                <w:rFonts w:hint="eastAsia" w:ascii="宋体" w:hAnsi="宋体" w:eastAsia="宋体"/>
                <w:b/>
                <w:color w:val="000000" w:themeColor="text1"/>
                <w:spacing w:val="5"/>
                <w:sz w:val="24"/>
                <w:szCs w:val="24"/>
                <w14:textFill>
                  <w14:solidFill>
                    <w14:schemeClr w14:val="tx1"/>
                  </w14:solidFill>
                </w14:textFill>
              </w:rPr>
              <w:t>按是否科技型企业分：</w:t>
            </w:r>
          </w:p>
          <w:p>
            <w:pPr>
              <w:spacing w:beforeLines="0" w:afterLines="0" w:line="360" w:lineRule="exact"/>
              <w:rPr>
                <w:rFonts w:ascii="宋体" w:hAnsi="宋体" w:eastAsia="宋体"/>
                <w:bCs/>
                <w:color w:val="000000" w:themeColor="text1"/>
                <w:spacing w:val="5"/>
                <w:sz w:val="24"/>
                <w:szCs w:val="24"/>
                <w14:textFill>
                  <w14:solidFill>
                    <w14:schemeClr w14:val="tx1"/>
                  </w14:solidFill>
                </w14:textFill>
              </w:rPr>
            </w:pPr>
            <w:r>
              <w:rPr>
                <w:rFonts w:hint="eastAsia" w:ascii="宋体" w:hAnsi="宋体" w:eastAsia="宋体"/>
                <w:bCs/>
                <w:color w:val="000000" w:themeColor="text1"/>
                <w:spacing w:val="5"/>
                <w:sz w:val="24"/>
                <w:szCs w:val="24"/>
                <w14:textFill>
                  <w14:solidFill>
                    <w14:schemeClr w14:val="tx1"/>
                  </w14:solidFill>
                </w14:textFill>
              </w:rPr>
              <w:t>□高新技术企业</w:t>
            </w:r>
            <w:r>
              <w:rPr>
                <w:rFonts w:ascii="宋体" w:hAnsi="宋体" w:eastAsia="宋体"/>
                <w:bCs/>
                <w:color w:val="000000" w:themeColor="text1"/>
                <w:spacing w:val="5"/>
                <w:sz w:val="24"/>
                <w:szCs w:val="24"/>
                <w14:textFill>
                  <w14:solidFill>
                    <w14:schemeClr w14:val="tx1"/>
                  </w14:solidFill>
                </w14:textFill>
              </w:rPr>
              <w:t xml:space="preserve">    □科技型中小企业    □一般企业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413" w:type="dxa"/>
            <w:vMerge w:val="continue"/>
          </w:tcPr>
          <w:p>
            <w:pPr>
              <w:spacing w:beforeLines="0" w:afterLines="0" w:line="360" w:lineRule="exact"/>
              <w:rPr>
                <w:rFonts w:ascii="宋体" w:hAnsi="宋体" w:eastAsia="宋体"/>
                <w:b/>
                <w:color w:val="000000" w:themeColor="text1"/>
                <w:spacing w:val="5"/>
                <w:sz w:val="24"/>
                <w:szCs w:val="24"/>
                <w14:textFill>
                  <w14:solidFill>
                    <w14:schemeClr w14:val="tx1"/>
                  </w14:solidFill>
                </w14:textFill>
              </w:rPr>
            </w:pPr>
          </w:p>
        </w:tc>
        <w:tc>
          <w:tcPr>
            <w:tcW w:w="6883" w:type="dxa"/>
            <w:gridSpan w:val="3"/>
          </w:tcPr>
          <w:p>
            <w:pPr>
              <w:spacing w:beforeLines="0" w:afterLines="0" w:line="360" w:lineRule="exact"/>
              <w:rPr>
                <w:rFonts w:ascii="宋体" w:hAnsi="宋体" w:eastAsia="宋体"/>
                <w:b/>
                <w:color w:val="000000" w:themeColor="text1"/>
                <w:spacing w:val="5"/>
                <w:sz w:val="24"/>
                <w:szCs w:val="24"/>
                <w14:textFill>
                  <w14:solidFill>
                    <w14:schemeClr w14:val="tx1"/>
                  </w14:solidFill>
                </w14:textFill>
              </w:rPr>
            </w:pPr>
            <w:r>
              <w:rPr>
                <w:rFonts w:hint="eastAsia" w:ascii="宋体" w:hAnsi="宋体" w:eastAsia="宋体"/>
                <w:b/>
                <w:color w:val="000000" w:themeColor="text1"/>
                <w:spacing w:val="5"/>
                <w:sz w:val="24"/>
                <w:szCs w:val="24"/>
                <w14:textFill>
                  <w14:solidFill>
                    <w14:schemeClr w14:val="tx1"/>
                  </w14:solidFill>
                </w14:textFill>
              </w:rPr>
              <w:t>按所有制性质分：</w:t>
            </w:r>
          </w:p>
          <w:p>
            <w:pPr>
              <w:spacing w:beforeLines="0" w:afterLines="0" w:line="360" w:lineRule="exact"/>
              <w:rPr>
                <w:rFonts w:ascii="宋体" w:hAnsi="宋体" w:eastAsia="宋体"/>
                <w:bCs/>
                <w:color w:val="000000" w:themeColor="text1"/>
                <w:spacing w:val="5"/>
                <w:sz w:val="24"/>
                <w:szCs w:val="24"/>
                <w14:textFill>
                  <w14:solidFill>
                    <w14:schemeClr w14:val="tx1"/>
                  </w14:solidFill>
                </w14:textFill>
              </w:rPr>
            </w:pPr>
            <w:r>
              <w:rPr>
                <w:rFonts w:hint="eastAsia" w:ascii="宋体" w:hAnsi="宋体" w:eastAsia="宋体"/>
                <w:bCs/>
                <w:color w:val="000000" w:themeColor="text1"/>
                <w:spacing w:val="5"/>
                <w:sz w:val="24"/>
                <w:szCs w:val="24"/>
                <w14:textFill>
                  <w14:solidFill>
                    <w14:schemeClr w14:val="tx1"/>
                  </w14:solidFill>
                </w14:textFill>
              </w:rPr>
              <w:t>□国有企业</w:t>
            </w:r>
            <w:r>
              <w:rPr>
                <w:rFonts w:ascii="宋体" w:hAnsi="宋体" w:eastAsia="宋体"/>
                <w:bCs/>
                <w:color w:val="000000" w:themeColor="text1"/>
                <w:spacing w:val="5"/>
                <w:sz w:val="24"/>
                <w:szCs w:val="24"/>
                <w14:textFill>
                  <w14:solidFill>
                    <w14:schemeClr w14:val="tx1"/>
                  </w14:solidFill>
                </w14:textFill>
              </w:rPr>
              <w:t xml:space="preserve">          □</w:t>
            </w:r>
            <w:r>
              <w:rPr>
                <w:rFonts w:hint="eastAsia" w:ascii="宋体" w:hAnsi="宋体" w:eastAsia="宋体"/>
                <w:bCs/>
                <w:color w:val="000000" w:themeColor="text1"/>
                <w:spacing w:val="5"/>
                <w:sz w:val="24"/>
                <w:szCs w:val="24"/>
                <w14:textFill>
                  <w14:solidFill>
                    <w14:schemeClr w14:val="tx1"/>
                  </w14:solidFill>
                </w14:textFill>
              </w:rPr>
              <w:t>混合所有制</w:t>
            </w:r>
            <w:r>
              <w:rPr>
                <w:rFonts w:ascii="宋体" w:hAnsi="宋体" w:eastAsia="宋体"/>
                <w:bCs/>
                <w:color w:val="000000" w:themeColor="text1"/>
                <w:spacing w:val="5"/>
                <w:sz w:val="24"/>
                <w:szCs w:val="24"/>
                <w14:textFill>
                  <w14:solidFill>
                    <w14:schemeClr w14:val="tx1"/>
                  </w14:solidFill>
                </w14:textFill>
              </w:rPr>
              <w:t>企业</w:t>
            </w:r>
          </w:p>
          <w:p>
            <w:pPr>
              <w:spacing w:beforeLines="0" w:afterLines="0" w:line="360" w:lineRule="exact"/>
              <w:rPr>
                <w:rFonts w:ascii="宋体" w:hAnsi="宋体" w:eastAsia="宋体"/>
                <w:bCs/>
                <w:color w:val="000000" w:themeColor="text1"/>
                <w:spacing w:val="5"/>
                <w:sz w:val="24"/>
                <w:szCs w:val="24"/>
                <w14:textFill>
                  <w14:solidFill>
                    <w14:schemeClr w14:val="tx1"/>
                  </w14:solidFill>
                </w14:textFill>
              </w:rPr>
            </w:pPr>
            <w:r>
              <w:rPr>
                <w:rFonts w:ascii="宋体" w:hAnsi="宋体" w:eastAsia="宋体"/>
                <w:bCs/>
                <w:color w:val="000000" w:themeColor="text1"/>
                <w:spacing w:val="5"/>
                <w:sz w:val="24"/>
                <w:szCs w:val="24"/>
                <w14:textFill>
                  <w14:solidFill>
                    <w14:schemeClr w14:val="tx1"/>
                  </w14:solidFill>
                </w14:textFill>
              </w:rPr>
              <w:t>□民营企业</w:t>
            </w:r>
            <w:r>
              <w:rPr>
                <w:rFonts w:hint="eastAsia" w:ascii="宋体" w:hAnsi="宋体" w:eastAsia="宋体"/>
                <w:bCs/>
                <w:color w:val="000000" w:themeColor="text1"/>
                <w:spacing w:val="5"/>
                <w:sz w:val="24"/>
                <w:szCs w:val="24"/>
                <w14:textFill>
                  <w14:solidFill>
                    <w14:schemeClr w14:val="tx1"/>
                  </w14:solidFill>
                </w14:textFill>
              </w:rPr>
              <w:t xml:space="preserve"> </w:t>
            </w:r>
            <w:r>
              <w:rPr>
                <w:rFonts w:ascii="宋体" w:hAnsi="宋体" w:eastAsia="宋体"/>
                <w:bCs/>
                <w:color w:val="000000" w:themeColor="text1"/>
                <w:spacing w:val="5"/>
                <w:sz w:val="24"/>
                <w:szCs w:val="24"/>
                <w14:textFill>
                  <w14:solidFill>
                    <w14:schemeClr w14:val="tx1"/>
                  </w14:solidFill>
                </w14:textFill>
              </w:rPr>
              <w:t xml:space="preserve">         </w:t>
            </w:r>
            <w:r>
              <w:rPr>
                <w:rFonts w:hint="eastAsia" w:ascii="宋体" w:hAnsi="宋体" w:eastAsia="宋体"/>
                <w:bCs/>
                <w:color w:val="000000" w:themeColor="text1"/>
                <w:spacing w:val="5"/>
                <w:sz w:val="24"/>
                <w:szCs w:val="24"/>
                <w14:textFill>
                  <w14:solidFill>
                    <w14:schemeClr w14:val="tx1"/>
                  </w14:solidFill>
                </w14:textFill>
              </w:rPr>
              <w:t>□外资企业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5" w:hRule="atLeast"/>
          <w:jc w:val="center"/>
        </w:trPr>
        <w:tc>
          <w:tcPr>
            <w:tcW w:w="1413" w:type="dxa"/>
            <w:vAlign w:val="center"/>
          </w:tcPr>
          <w:p>
            <w:pPr>
              <w:spacing w:beforeLines="0" w:afterLines="0" w:line="360" w:lineRule="exact"/>
              <w:jc w:val="center"/>
              <w:rPr>
                <w:rFonts w:ascii="宋体" w:hAnsi="宋体" w:eastAsia="宋体"/>
                <w:b/>
                <w:color w:val="000000" w:themeColor="text1"/>
                <w:spacing w:val="5"/>
                <w:sz w:val="24"/>
                <w:szCs w:val="24"/>
                <w14:textFill>
                  <w14:solidFill>
                    <w14:schemeClr w14:val="tx1"/>
                  </w14:solidFill>
                </w14:textFill>
              </w:rPr>
            </w:pPr>
            <w:r>
              <w:rPr>
                <w:rFonts w:hint="eastAsia" w:ascii="宋体" w:hAnsi="宋体" w:eastAsia="宋体"/>
                <w:b/>
                <w:color w:val="000000" w:themeColor="text1"/>
                <w:spacing w:val="5"/>
                <w:sz w:val="24"/>
                <w:szCs w:val="24"/>
                <w14:textFill>
                  <w14:solidFill>
                    <w14:schemeClr w14:val="tx1"/>
                  </w14:solidFill>
                </w14:textFill>
              </w:rPr>
              <w:t>所属行业</w:t>
            </w:r>
          </w:p>
        </w:tc>
        <w:tc>
          <w:tcPr>
            <w:tcW w:w="6883" w:type="dxa"/>
            <w:gridSpan w:val="3"/>
          </w:tcPr>
          <w:p>
            <w:pPr>
              <w:spacing w:beforeLines="0" w:afterLines="0" w:line="360" w:lineRule="exact"/>
              <w:rPr>
                <w:rFonts w:ascii="宋体" w:hAnsi="宋体" w:eastAsia="宋体"/>
                <w:bCs/>
                <w:color w:val="000000" w:themeColor="text1"/>
                <w:spacing w:val="5"/>
                <w:sz w:val="24"/>
                <w:szCs w:val="24"/>
                <w14:textFill>
                  <w14:solidFill>
                    <w14:schemeClr w14:val="tx1"/>
                  </w14:solidFill>
                </w14:textFill>
              </w:rPr>
            </w:pPr>
            <w:r>
              <w:rPr>
                <w:rFonts w:hint="eastAsia" w:ascii="宋体" w:hAnsi="宋体" w:eastAsia="宋体"/>
                <w:bCs/>
                <w:color w:val="000000" w:themeColor="text1"/>
                <w:spacing w:val="5"/>
                <w:sz w:val="24"/>
                <w:szCs w:val="24"/>
                <w14:textFill>
                  <w14:solidFill>
                    <w14:schemeClr w14:val="tx1"/>
                  </w14:solidFill>
                </w14:textFill>
              </w:rPr>
              <w:t>□农、林、牧、渔业</w:t>
            </w:r>
            <w:r>
              <w:rPr>
                <w:rFonts w:ascii="宋体" w:hAnsi="宋体" w:eastAsia="宋体"/>
                <w:bCs/>
                <w:color w:val="000000" w:themeColor="text1"/>
                <w:spacing w:val="5"/>
                <w:sz w:val="24"/>
                <w:szCs w:val="24"/>
                <w14:textFill>
                  <w14:solidFill>
                    <w14:schemeClr w14:val="tx1"/>
                  </w14:solidFill>
                </w14:textFill>
              </w:rPr>
              <w:t xml:space="preserve">        □采矿业        □制造业</w:t>
            </w:r>
          </w:p>
          <w:p>
            <w:pPr>
              <w:spacing w:beforeLines="0" w:afterLines="0" w:line="360" w:lineRule="exact"/>
              <w:rPr>
                <w:rFonts w:ascii="宋体" w:hAnsi="宋体" w:eastAsia="宋体"/>
                <w:bCs/>
                <w:color w:val="000000" w:themeColor="text1"/>
                <w:spacing w:val="5"/>
                <w:sz w:val="24"/>
                <w:szCs w:val="24"/>
                <w14:textFill>
                  <w14:solidFill>
                    <w14:schemeClr w14:val="tx1"/>
                  </w14:solidFill>
                </w14:textFill>
              </w:rPr>
            </w:pPr>
            <w:r>
              <w:rPr>
                <w:rFonts w:ascii="宋体" w:hAnsi="宋体" w:eastAsia="宋体"/>
                <w:bCs/>
                <w:color w:val="000000" w:themeColor="text1"/>
                <w:spacing w:val="5"/>
                <w:sz w:val="24"/>
                <w:szCs w:val="24"/>
                <w14:textFill>
                  <w14:solidFill>
                    <w14:schemeClr w14:val="tx1"/>
                  </w14:solidFill>
                </w14:textFill>
              </w:rPr>
              <w:t>□电力、热力、燃气及水的生产和供应业      □建筑业</w:t>
            </w:r>
          </w:p>
          <w:p>
            <w:pPr>
              <w:spacing w:beforeLines="0" w:afterLines="0" w:line="360" w:lineRule="exact"/>
              <w:rPr>
                <w:rFonts w:ascii="宋体" w:hAnsi="宋体" w:eastAsia="宋体"/>
                <w:bCs/>
                <w:color w:val="000000" w:themeColor="text1"/>
                <w:spacing w:val="5"/>
                <w:sz w:val="24"/>
                <w:szCs w:val="24"/>
                <w14:textFill>
                  <w14:solidFill>
                    <w14:schemeClr w14:val="tx1"/>
                  </w14:solidFill>
                </w14:textFill>
              </w:rPr>
            </w:pPr>
            <w:r>
              <w:rPr>
                <w:rFonts w:hint="eastAsia" w:ascii="宋体" w:hAnsi="宋体" w:eastAsia="宋体"/>
                <w:bCs/>
                <w:color w:val="000000" w:themeColor="text1"/>
                <w:spacing w:val="5"/>
                <w:sz w:val="24"/>
                <w:szCs w:val="24"/>
                <w14:textFill>
                  <w14:solidFill>
                    <w14:schemeClr w14:val="tx1"/>
                  </w14:solidFill>
                </w14:textFill>
              </w:rPr>
              <w:t>□批发和零售业</w:t>
            </w:r>
            <w:r>
              <w:rPr>
                <w:rFonts w:ascii="宋体" w:hAnsi="宋体" w:eastAsia="宋体"/>
                <w:bCs/>
                <w:color w:val="000000" w:themeColor="text1"/>
                <w:spacing w:val="5"/>
                <w:sz w:val="24"/>
                <w:szCs w:val="24"/>
                <w14:textFill>
                  <w14:solidFill>
                    <w14:schemeClr w14:val="tx1"/>
                  </w14:solidFill>
                </w14:textFill>
              </w:rPr>
              <w:t>□交通运输、仓储和邮政业</w:t>
            </w:r>
            <w:r>
              <w:rPr>
                <w:rFonts w:hint="eastAsia" w:ascii="宋体" w:hAnsi="宋体" w:eastAsia="宋体"/>
                <w:bCs/>
                <w:color w:val="000000" w:themeColor="text1"/>
                <w:spacing w:val="5"/>
                <w:sz w:val="24"/>
                <w:szCs w:val="24"/>
                <w14:textFill>
                  <w14:solidFill>
                    <w14:schemeClr w14:val="tx1"/>
                  </w14:solidFill>
                </w14:textFill>
              </w:rPr>
              <w:t xml:space="preserve"> </w:t>
            </w:r>
            <w:r>
              <w:rPr>
                <w:rFonts w:ascii="宋体" w:hAnsi="宋体" w:eastAsia="宋体"/>
                <w:bCs/>
                <w:color w:val="000000" w:themeColor="text1"/>
                <w:spacing w:val="5"/>
                <w:sz w:val="24"/>
                <w:szCs w:val="24"/>
                <w14:textFill>
                  <w14:solidFill>
                    <w14:schemeClr w14:val="tx1"/>
                  </w14:solidFill>
                </w14:textFill>
              </w:rPr>
              <w:t xml:space="preserve"> □住宿和餐饮业</w:t>
            </w:r>
          </w:p>
          <w:p>
            <w:pPr>
              <w:spacing w:beforeLines="0" w:afterLines="0" w:line="360" w:lineRule="exact"/>
              <w:rPr>
                <w:rFonts w:ascii="宋体" w:hAnsi="宋体" w:eastAsia="宋体"/>
                <w:bCs/>
                <w:color w:val="000000" w:themeColor="text1"/>
                <w:spacing w:val="5"/>
                <w:sz w:val="24"/>
                <w:szCs w:val="24"/>
                <w14:textFill>
                  <w14:solidFill>
                    <w14:schemeClr w14:val="tx1"/>
                  </w14:solidFill>
                </w14:textFill>
              </w:rPr>
            </w:pPr>
            <w:r>
              <w:rPr>
                <w:rFonts w:ascii="宋体" w:hAnsi="宋体" w:eastAsia="宋体"/>
                <w:bCs/>
                <w:color w:val="000000" w:themeColor="text1"/>
                <w:spacing w:val="5"/>
                <w:sz w:val="24"/>
                <w:szCs w:val="24"/>
                <w14:textFill>
                  <w14:solidFill>
                    <w14:schemeClr w14:val="tx1"/>
                  </w14:solidFill>
                </w14:textFill>
              </w:rPr>
              <w:t>□信息传输、软件和信息技术服务业</w:t>
            </w:r>
            <w:r>
              <w:rPr>
                <w:rFonts w:hint="eastAsia" w:ascii="宋体" w:hAnsi="宋体" w:eastAsia="宋体"/>
                <w:bCs/>
                <w:color w:val="000000" w:themeColor="text1"/>
                <w:spacing w:val="5"/>
                <w:sz w:val="24"/>
                <w:szCs w:val="24"/>
                <w14:textFill>
                  <w14:solidFill>
                    <w14:schemeClr w14:val="tx1"/>
                  </w14:solidFill>
                </w14:textFill>
              </w:rPr>
              <w:t xml:space="preserve"> </w:t>
            </w:r>
            <w:r>
              <w:rPr>
                <w:rFonts w:ascii="宋体" w:hAnsi="宋体" w:eastAsia="宋体"/>
                <w:bCs/>
                <w:color w:val="000000" w:themeColor="text1"/>
                <w:spacing w:val="5"/>
                <w:sz w:val="24"/>
                <w:szCs w:val="24"/>
                <w14:textFill>
                  <w14:solidFill>
                    <w14:schemeClr w14:val="tx1"/>
                  </w14:solidFill>
                </w14:textFill>
              </w:rPr>
              <w:t xml:space="preserve"> </w:t>
            </w:r>
            <w:r>
              <w:rPr>
                <w:rFonts w:hint="eastAsia" w:ascii="宋体" w:hAnsi="宋体" w:eastAsia="宋体"/>
                <w:bCs/>
                <w:color w:val="000000" w:themeColor="text1"/>
                <w:spacing w:val="5"/>
                <w:sz w:val="24"/>
                <w:szCs w:val="24"/>
                <w14:textFill>
                  <w14:solidFill>
                    <w14:schemeClr w14:val="tx1"/>
                  </w14:solidFill>
                </w14:textFill>
              </w:rPr>
              <w:t>□金融业</w:t>
            </w:r>
            <w:r>
              <w:rPr>
                <w:rFonts w:ascii="宋体" w:hAnsi="宋体" w:eastAsia="宋体"/>
                <w:bCs/>
                <w:color w:val="000000" w:themeColor="text1"/>
                <w:spacing w:val="5"/>
                <w:sz w:val="24"/>
                <w:szCs w:val="24"/>
                <w14:textFill>
                  <w14:solidFill>
                    <w14:schemeClr w14:val="tx1"/>
                  </w14:solidFill>
                </w14:textFill>
              </w:rPr>
              <w:t xml:space="preserve"> □房地产业       □租赁和商务服务业</w:t>
            </w:r>
            <w:r>
              <w:rPr>
                <w:rFonts w:hint="eastAsia" w:ascii="宋体" w:hAnsi="宋体" w:eastAsia="宋体"/>
                <w:bCs/>
                <w:color w:val="000000" w:themeColor="text1"/>
                <w:spacing w:val="5"/>
                <w:sz w:val="24"/>
                <w:szCs w:val="24"/>
                <w14:textFill>
                  <w14:solidFill>
                    <w14:schemeClr w14:val="tx1"/>
                  </w14:solidFill>
                </w14:textFill>
              </w:rPr>
              <w:t xml:space="preserve"> </w:t>
            </w:r>
            <w:r>
              <w:rPr>
                <w:rFonts w:ascii="宋体" w:hAnsi="宋体" w:eastAsia="宋体"/>
                <w:bCs/>
                <w:color w:val="000000" w:themeColor="text1"/>
                <w:spacing w:val="5"/>
                <w:sz w:val="24"/>
                <w:szCs w:val="24"/>
                <w14:textFill>
                  <w14:solidFill>
                    <w14:schemeClr w14:val="tx1"/>
                  </w14:solidFill>
                </w14:textFill>
              </w:rPr>
              <w:t xml:space="preserve">    □科学研究和技术服务业</w:t>
            </w:r>
            <w:r>
              <w:rPr>
                <w:rFonts w:hint="eastAsia" w:ascii="宋体" w:hAnsi="宋体" w:eastAsia="宋体"/>
                <w:bCs/>
                <w:color w:val="000000" w:themeColor="text1"/>
                <w:spacing w:val="5"/>
                <w:sz w:val="24"/>
                <w:szCs w:val="24"/>
                <w14:textFill>
                  <w14:solidFill>
                    <w14:schemeClr w14:val="tx1"/>
                  </w14:solidFill>
                </w14:textFill>
              </w:rPr>
              <w:t xml:space="preserve"> </w:t>
            </w:r>
            <w:r>
              <w:rPr>
                <w:rFonts w:ascii="宋体" w:hAnsi="宋体" w:eastAsia="宋体"/>
                <w:bCs/>
                <w:color w:val="000000" w:themeColor="text1"/>
                <w:spacing w:val="5"/>
                <w:sz w:val="24"/>
                <w:szCs w:val="24"/>
                <w14:textFill>
                  <w14:solidFill>
                    <w14:schemeClr w14:val="tx1"/>
                  </w14:solidFill>
                </w14:textFill>
              </w:rPr>
              <w:t xml:space="preserve"> </w:t>
            </w:r>
          </w:p>
          <w:p>
            <w:pPr>
              <w:spacing w:beforeLines="0" w:afterLines="0" w:line="360" w:lineRule="exact"/>
              <w:rPr>
                <w:rFonts w:ascii="宋体" w:hAnsi="宋体" w:eastAsia="宋体"/>
                <w:bCs/>
                <w:color w:val="000000" w:themeColor="text1"/>
                <w:spacing w:val="5"/>
                <w:sz w:val="24"/>
                <w:szCs w:val="24"/>
                <w14:textFill>
                  <w14:solidFill>
                    <w14:schemeClr w14:val="tx1"/>
                  </w14:solidFill>
                </w14:textFill>
              </w:rPr>
            </w:pPr>
            <w:r>
              <w:rPr>
                <w:rFonts w:hint="eastAsia" w:ascii="宋体" w:hAnsi="宋体" w:eastAsia="宋体"/>
                <w:bCs/>
                <w:color w:val="000000" w:themeColor="text1"/>
                <w:spacing w:val="5"/>
                <w:sz w:val="24"/>
                <w:szCs w:val="24"/>
                <w14:textFill>
                  <w14:solidFill>
                    <w14:schemeClr w14:val="tx1"/>
                  </w14:solidFill>
                </w14:textFill>
              </w:rPr>
              <w:t xml:space="preserve">□文化、体育和娱乐业 </w:t>
            </w:r>
            <w:r>
              <w:rPr>
                <w:rFonts w:ascii="宋体" w:hAnsi="宋体" w:eastAsia="宋体"/>
                <w:bCs/>
                <w:color w:val="000000" w:themeColor="text1"/>
                <w:spacing w:val="5"/>
                <w:sz w:val="24"/>
                <w:szCs w:val="24"/>
                <w14:textFill>
                  <w14:solidFill>
                    <w14:schemeClr w14:val="tx1"/>
                  </w14:solidFill>
                </w14:textFill>
              </w:rPr>
              <w:t xml:space="preserve">     □卫生和社会工作</w:t>
            </w:r>
            <w:r>
              <w:rPr>
                <w:rFonts w:hint="eastAsia" w:ascii="宋体" w:hAnsi="宋体" w:eastAsia="宋体"/>
                <w:bCs/>
                <w:color w:val="000000" w:themeColor="text1"/>
                <w:spacing w:val="5"/>
                <w:sz w:val="24"/>
                <w:szCs w:val="24"/>
                <w14:textFill>
                  <w14:solidFill>
                    <w14:schemeClr w14:val="tx1"/>
                  </w14:solidFill>
                </w14:textFill>
              </w:rPr>
              <w:t xml:space="preserve"> </w:t>
            </w:r>
            <w:r>
              <w:rPr>
                <w:rFonts w:ascii="宋体" w:hAnsi="宋体" w:eastAsia="宋体"/>
                <w:bCs/>
                <w:color w:val="000000" w:themeColor="text1"/>
                <w:spacing w:val="5"/>
                <w:sz w:val="24"/>
                <w:szCs w:val="24"/>
                <w14:textFill>
                  <w14:solidFill>
                    <w14:schemeClr w14:val="tx1"/>
                  </w14:solidFill>
                </w14:textFill>
              </w:rPr>
              <w:t xml:space="preserve">   </w:t>
            </w:r>
          </w:p>
          <w:p>
            <w:pPr>
              <w:spacing w:beforeLines="0" w:afterLines="0" w:line="360" w:lineRule="exact"/>
              <w:rPr>
                <w:rFonts w:ascii="宋体" w:hAnsi="宋体" w:eastAsia="宋体"/>
                <w:bCs/>
                <w:color w:val="000000" w:themeColor="text1"/>
                <w:spacing w:val="5"/>
                <w:sz w:val="24"/>
                <w:szCs w:val="24"/>
                <w14:textFill>
                  <w14:solidFill>
                    <w14:schemeClr w14:val="tx1"/>
                  </w14:solidFill>
                </w14:textFill>
              </w:rPr>
            </w:pPr>
            <w:r>
              <w:rPr>
                <w:rFonts w:hint="eastAsia" w:ascii="宋体" w:hAnsi="宋体" w:eastAsia="宋体"/>
                <w:bCs/>
                <w:color w:val="000000" w:themeColor="text1"/>
                <w:spacing w:val="5"/>
                <w:sz w:val="24"/>
                <w:szCs w:val="24"/>
                <w14:textFill>
                  <w14:solidFill>
                    <w14:schemeClr w14:val="tx1"/>
                  </w14:solidFill>
                </w14:textFill>
              </w:rPr>
              <w:t xml:space="preserve">□水利、环境和公共设施管理业 </w:t>
            </w:r>
            <w:r>
              <w:rPr>
                <w:rFonts w:ascii="宋体" w:hAnsi="宋体" w:eastAsia="宋体"/>
                <w:bCs/>
                <w:color w:val="000000" w:themeColor="text1"/>
                <w:spacing w:val="5"/>
                <w:sz w:val="24"/>
                <w:szCs w:val="24"/>
                <w14:textFill>
                  <w14:solidFill>
                    <w14:schemeClr w14:val="tx1"/>
                  </w14:solidFill>
                </w14:textFill>
              </w:rPr>
              <w:t xml:space="preserve">  □教育</w:t>
            </w:r>
            <w:r>
              <w:rPr>
                <w:rFonts w:hint="eastAsia" w:ascii="宋体" w:hAnsi="宋体" w:eastAsia="宋体"/>
                <w:bCs/>
                <w:color w:val="000000" w:themeColor="text1"/>
                <w:spacing w:val="5"/>
                <w:sz w:val="24"/>
                <w:szCs w:val="24"/>
                <w14:textFill>
                  <w14:solidFill>
                    <w14:schemeClr w14:val="tx1"/>
                  </w14:solidFill>
                </w14:textFill>
              </w:rPr>
              <w:t xml:space="preserve"> </w:t>
            </w:r>
            <w:r>
              <w:rPr>
                <w:rFonts w:ascii="宋体" w:hAnsi="宋体" w:eastAsia="宋体"/>
                <w:bCs/>
                <w:color w:val="000000" w:themeColor="text1"/>
                <w:spacing w:val="5"/>
                <w:sz w:val="24"/>
                <w:szCs w:val="24"/>
                <w14:textFill>
                  <w14:solidFill>
                    <w14:schemeClr w14:val="tx1"/>
                  </w14:solidFill>
                </w14:textFill>
              </w:rPr>
              <w:t xml:space="preserve">  □居民服务、修理和其他服务业</w:t>
            </w:r>
            <w:r>
              <w:rPr>
                <w:rFonts w:hint="eastAsia" w:ascii="宋体" w:hAnsi="宋体" w:eastAsia="宋体"/>
                <w:bCs/>
                <w:color w:val="000000" w:themeColor="text1"/>
                <w:spacing w:val="5"/>
                <w:sz w:val="24"/>
                <w:szCs w:val="24"/>
                <w14:textFill>
                  <w14:solidFill>
                    <w14:schemeClr w14:val="tx1"/>
                  </w14:solidFill>
                </w14:textFill>
              </w:rPr>
              <w:t xml:space="preserve"> </w:t>
            </w:r>
            <w:r>
              <w:rPr>
                <w:rFonts w:ascii="宋体" w:hAnsi="宋体" w:eastAsia="宋体"/>
                <w:bCs/>
                <w:color w:val="000000" w:themeColor="text1"/>
                <w:spacing w:val="5"/>
                <w:sz w:val="24"/>
                <w:szCs w:val="24"/>
                <w14:textFill>
                  <w14:solidFill>
                    <w14:schemeClr w14:val="tx1"/>
                  </w14:solidFill>
                </w14:textFill>
              </w:rPr>
              <w:t xml:space="preserve">  □公共管理、社会保障和社会组织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1413" w:type="dxa"/>
            <w:vAlign w:val="center"/>
          </w:tcPr>
          <w:p>
            <w:pPr>
              <w:spacing w:beforeLines="0" w:afterLines="0" w:line="360" w:lineRule="exact"/>
              <w:jc w:val="center"/>
              <w:rPr>
                <w:rFonts w:ascii="宋体" w:hAnsi="宋体" w:eastAsia="宋体"/>
                <w:b/>
                <w:color w:val="000000" w:themeColor="text1"/>
                <w:spacing w:val="5"/>
                <w:sz w:val="24"/>
                <w:szCs w:val="24"/>
                <w14:textFill>
                  <w14:solidFill>
                    <w14:schemeClr w14:val="tx1"/>
                  </w14:solidFill>
                </w14:textFill>
              </w:rPr>
            </w:pPr>
            <w:r>
              <w:rPr>
                <w:rFonts w:hint="eastAsia" w:ascii="宋体" w:hAnsi="宋体" w:eastAsia="宋体"/>
                <w:b/>
                <w:color w:val="000000" w:themeColor="text1"/>
                <w:spacing w:val="5"/>
                <w:sz w:val="24"/>
                <w:szCs w:val="24"/>
                <w14:textFill>
                  <w14:solidFill>
                    <w14:schemeClr w14:val="tx1"/>
                  </w14:solidFill>
                </w14:textFill>
              </w:rPr>
              <w:t>制度建设</w:t>
            </w:r>
          </w:p>
        </w:tc>
        <w:tc>
          <w:tcPr>
            <w:tcW w:w="6883" w:type="dxa"/>
            <w:gridSpan w:val="3"/>
          </w:tcPr>
          <w:p>
            <w:pPr>
              <w:spacing w:beforeLines="0" w:afterLines="0" w:line="360" w:lineRule="exact"/>
              <w:rPr>
                <w:rFonts w:ascii="宋体" w:hAnsi="宋体" w:eastAsia="宋体"/>
                <w:bCs/>
                <w:color w:val="000000" w:themeColor="text1"/>
                <w:spacing w:val="5"/>
                <w:sz w:val="24"/>
                <w:szCs w:val="24"/>
                <w14:textFill>
                  <w14:solidFill>
                    <w14:schemeClr w14:val="tx1"/>
                  </w14:solidFill>
                </w14:textFill>
              </w:rPr>
            </w:pPr>
            <w:r>
              <w:rPr>
                <w:rFonts w:ascii="宋体" w:hAnsi="宋体" w:eastAsia="宋体"/>
                <w:bCs/>
                <w:color w:val="000000" w:themeColor="text1"/>
                <w:spacing w:val="5"/>
                <w:sz w:val="24"/>
                <w:szCs w:val="24"/>
                <w14:textFill>
                  <w14:solidFill>
                    <w14:schemeClr w14:val="tx1"/>
                  </w14:solidFill>
                </w14:textFill>
              </w:rPr>
              <w:t>□建立企业研发准备金制度 □研发经费管理制度</w:t>
            </w:r>
            <w:r>
              <w:rPr>
                <w:rFonts w:hint="eastAsia" w:ascii="宋体" w:hAnsi="宋体" w:eastAsia="宋体"/>
                <w:bCs/>
                <w:color w:val="000000" w:themeColor="text1"/>
                <w:spacing w:val="5"/>
                <w:sz w:val="24"/>
                <w:szCs w:val="24"/>
                <w14:textFill>
                  <w14:solidFill>
                    <w14:schemeClr w14:val="tx1"/>
                  </w14:solidFill>
                </w14:textFill>
              </w:rPr>
              <w:t xml:space="preserve"> </w:t>
            </w:r>
            <w:r>
              <w:rPr>
                <w:spacing w:val="1"/>
              </w:rPr>
              <w:t xml:space="preserve"> </w:t>
            </w:r>
            <w:r>
              <w:rPr>
                <w:rFonts w:ascii="宋体" w:hAnsi="宋体" w:eastAsia="宋体"/>
                <w:bCs/>
                <w:color w:val="000000" w:themeColor="text1"/>
                <w:spacing w:val="5"/>
                <w:sz w:val="24"/>
                <w:szCs w:val="24"/>
                <w14:textFill>
                  <w14:solidFill>
                    <w14:schemeClr w14:val="tx1"/>
                  </w14:solidFill>
                </w14:textFill>
              </w:rPr>
              <w:t>□</w:t>
            </w:r>
            <w:r>
              <w:rPr>
                <w:rFonts w:hint="eastAsia" w:ascii="宋体" w:hAnsi="宋体" w:eastAsia="宋体"/>
                <w:bCs/>
                <w:color w:val="000000" w:themeColor="text1"/>
                <w:spacing w:val="5"/>
                <w:sz w:val="24"/>
                <w:szCs w:val="24"/>
                <w14:textFill>
                  <w14:solidFill>
                    <w14:schemeClr w14:val="tx1"/>
                  </w14:solidFill>
                </w14:textFill>
              </w:rPr>
              <w:t>未建立</w:t>
            </w:r>
          </w:p>
        </w:tc>
      </w:tr>
    </w:tbl>
    <w:p>
      <w:pPr>
        <w:spacing w:before="120" w:after="120"/>
        <w:rPr>
          <w:rFonts w:ascii="宋体" w:hAnsi="宋体" w:eastAsia="宋体"/>
          <w:b/>
          <w:color w:val="000000" w:themeColor="text1"/>
          <w:spacing w:val="5"/>
          <w:sz w:val="24"/>
          <w:szCs w:val="24"/>
          <w14:textFill>
            <w14:solidFill>
              <w14:schemeClr w14:val="tx1"/>
            </w14:solidFill>
          </w14:textFill>
        </w:rPr>
      </w:pPr>
      <w:r>
        <w:rPr>
          <w:rFonts w:hint="eastAsia" w:ascii="宋体" w:hAnsi="宋体" w:eastAsia="宋体"/>
          <w:b/>
          <w:color w:val="000000" w:themeColor="text1"/>
          <w:spacing w:val="5"/>
          <w:sz w:val="24"/>
          <w:szCs w:val="24"/>
          <w14:textFill>
            <w14:solidFill>
              <w14:schemeClr w14:val="tx1"/>
            </w14:solidFill>
          </w14:textFill>
        </w:rPr>
        <w:t>二、资金到位及使用情况</w:t>
      </w:r>
    </w:p>
    <w:tbl>
      <w:tblPr>
        <w:tblStyle w:val="7"/>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2"/>
        <w:gridCol w:w="2693"/>
        <w:gridCol w:w="2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972" w:type="dxa"/>
            <w:vAlign w:val="center"/>
          </w:tcPr>
          <w:p>
            <w:pPr>
              <w:spacing w:beforeLines="0" w:afterLines="0" w:line="500" w:lineRule="exact"/>
              <w:jc w:val="center"/>
              <w:rPr>
                <w:rFonts w:ascii="宋体" w:hAnsi="宋体" w:eastAsia="宋体"/>
                <w:b/>
                <w:color w:val="000000" w:themeColor="text1"/>
                <w:spacing w:val="5"/>
                <w:sz w:val="24"/>
                <w:szCs w:val="24"/>
                <w14:textFill>
                  <w14:solidFill>
                    <w14:schemeClr w14:val="tx1"/>
                  </w14:solidFill>
                </w14:textFill>
              </w:rPr>
            </w:pPr>
            <w:r>
              <w:rPr>
                <w:rFonts w:hint="eastAsia" w:ascii="宋体" w:hAnsi="宋体" w:eastAsia="宋体"/>
                <w:sz w:val="24"/>
                <w:szCs w:val="24"/>
              </w:rPr>
              <w:t>补助资金到位时间</w:t>
            </w:r>
          </w:p>
        </w:tc>
        <w:tc>
          <w:tcPr>
            <w:tcW w:w="2693" w:type="dxa"/>
          </w:tcPr>
          <w:p>
            <w:pPr>
              <w:spacing w:beforeLines="0" w:afterLines="0" w:line="500" w:lineRule="exact"/>
              <w:rPr>
                <w:rFonts w:ascii="宋体" w:hAnsi="宋体" w:eastAsia="宋体"/>
                <w:b/>
                <w:color w:val="000000" w:themeColor="text1"/>
                <w:spacing w:val="5"/>
                <w:sz w:val="24"/>
                <w:szCs w:val="24"/>
                <w14:textFill>
                  <w14:solidFill>
                    <w14:schemeClr w14:val="tx1"/>
                  </w14:solidFill>
                </w14:textFill>
              </w:rPr>
            </w:pPr>
            <w:r>
              <w:rPr>
                <w:rFonts w:ascii="宋体" w:hAnsi="宋体" w:eastAsia="宋体"/>
                <w:sz w:val="24"/>
                <w:szCs w:val="24"/>
              </w:rPr>
              <w:t xml:space="preserve">      年   月   日</w:t>
            </w:r>
          </w:p>
        </w:tc>
        <w:tc>
          <w:tcPr>
            <w:tcW w:w="2631" w:type="dxa"/>
          </w:tcPr>
          <w:p>
            <w:pPr>
              <w:spacing w:beforeLines="0" w:afterLines="0" w:line="500" w:lineRule="exact"/>
              <w:rPr>
                <w:rFonts w:ascii="宋体" w:hAnsi="宋体" w:eastAsia="宋体"/>
                <w:b/>
                <w:color w:val="000000" w:themeColor="text1"/>
                <w:spacing w:val="5"/>
                <w:sz w:val="24"/>
                <w:szCs w:val="24"/>
                <w14:textFill>
                  <w14:solidFill>
                    <w14:schemeClr w14:val="tx1"/>
                  </w14:solidFill>
                </w14:textFill>
              </w:rPr>
            </w:pPr>
            <w:r>
              <w:rPr>
                <w:rFonts w:ascii="宋体" w:hAnsi="宋体" w:eastAsia="宋体"/>
                <w:sz w:val="24"/>
                <w:szCs w:val="24"/>
              </w:rPr>
              <w:t>金额</w:t>
            </w:r>
            <w:r>
              <w:rPr>
                <w:rFonts w:ascii="宋体" w:hAnsi="宋体" w:eastAsia="宋体"/>
                <w:sz w:val="24"/>
                <w:szCs w:val="24"/>
                <w:u w:val="single"/>
              </w:rPr>
              <w:t xml:space="preserve">          </w:t>
            </w:r>
            <w:r>
              <w:rPr>
                <w:rFonts w:ascii="宋体" w:hAnsi="宋体" w:eastAsia="宋体"/>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972" w:type="dxa"/>
            <w:vAlign w:val="center"/>
          </w:tcPr>
          <w:p>
            <w:pPr>
              <w:spacing w:beforeLines="0" w:afterLines="0" w:line="500" w:lineRule="exact"/>
              <w:jc w:val="center"/>
              <w:rPr>
                <w:rFonts w:ascii="宋体" w:hAnsi="宋体" w:eastAsia="宋体"/>
                <w:b/>
                <w:color w:val="000000" w:themeColor="text1"/>
                <w:spacing w:val="5"/>
                <w:sz w:val="24"/>
                <w:szCs w:val="24"/>
                <w14:textFill>
                  <w14:solidFill>
                    <w14:schemeClr w14:val="tx1"/>
                  </w14:solidFill>
                </w14:textFill>
              </w:rPr>
            </w:pPr>
            <w:r>
              <w:rPr>
                <w:rFonts w:hint="eastAsia" w:ascii="宋体" w:hAnsi="宋体" w:eastAsia="宋体"/>
                <w:sz w:val="24"/>
                <w:szCs w:val="24"/>
              </w:rPr>
              <w:t>后补助资金用途</w:t>
            </w:r>
          </w:p>
        </w:tc>
        <w:tc>
          <w:tcPr>
            <w:tcW w:w="5324" w:type="dxa"/>
            <w:gridSpan w:val="2"/>
          </w:tcPr>
          <w:p>
            <w:pPr>
              <w:spacing w:beforeLines="0" w:afterLines="0" w:line="500" w:lineRule="exact"/>
              <w:rPr>
                <w:rFonts w:ascii="宋体" w:hAnsi="宋体" w:eastAsia="宋体" w:cs="宋体"/>
                <w:kern w:val="0"/>
                <w:sz w:val="24"/>
                <w:szCs w:val="24"/>
              </w:rPr>
            </w:pPr>
            <w:r>
              <w:rPr>
                <w:rFonts w:hint="eastAsia" w:ascii="宋体" w:hAnsi="宋体" w:eastAsia="宋体"/>
                <w:sz w:val="24"/>
                <w:szCs w:val="24"/>
              </w:rPr>
              <w:t>□</w:t>
            </w:r>
            <w:r>
              <w:rPr>
                <w:rFonts w:hint="eastAsia" w:ascii="宋体" w:hAnsi="宋体" w:eastAsia="宋体" w:cs="宋体"/>
                <w:kern w:val="0"/>
                <w:sz w:val="24"/>
                <w:szCs w:val="24"/>
              </w:rPr>
              <w:t>全额核销企业当年技术开发费支出</w:t>
            </w:r>
            <w:r>
              <w:rPr>
                <w:rFonts w:hint="eastAsia" w:ascii="宋体" w:hAnsi="宋体" w:eastAsia="宋体" w:cs="宋体"/>
                <w:kern w:val="0"/>
                <w:sz w:val="24"/>
                <w:szCs w:val="24"/>
                <w:u w:val="single"/>
              </w:rPr>
              <w:t xml:space="preserve">  </w:t>
            </w:r>
            <w:r>
              <w:rPr>
                <w:rFonts w:ascii="宋体" w:hAnsi="宋体" w:eastAsia="宋体" w:cs="宋体"/>
                <w:kern w:val="0"/>
                <w:sz w:val="24"/>
                <w:szCs w:val="24"/>
                <w:u w:val="single"/>
              </w:rPr>
              <w:t xml:space="preserve"> </w:t>
            </w:r>
            <w:r>
              <w:rPr>
                <w:rFonts w:hint="eastAsia" w:ascii="宋体" w:hAnsi="宋体" w:eastAsia="宋体" w:cs="宋体"/>
                <w:kern w:val="0"/>
                <w:sz w:val="24"/>
                <w:szCs w:val="24"/>
                <w:u w:val="single"/>
              </w:rPr>
              <w:t xml:space="preserve">  </w:t>
            </w:r>
            <w:r>
              <w:rPr>
                <w:rFonts w:ascii="宋体" w:hAnsi="宋体" w:eastAsia="宋体" w:cs="宋体"/>
                <w:kern w:val="0"/>
                <w:sz w:val="24"/>
                <w:szCs w:val="24"/>
                <w:u w:val="single"/>
              </w:rPr>
              <w:t xml:space="preserve"> </w:t>
            </w:r>
            <w:r>
              <w:rPr>
                <w:rFonts w:hint="eastAsia" w:ascii="宋体" w:hAnsi="宋体" w:eastAsia="宋体" w:cs="宋体"/>
                <w:kern w:val="0"/>
                <w:sz w:val="24"/>
                <w:szCs w:val="24"/>
              </w:rPr>
              <w:t>万元</w:t>
            </w:r>
          </w:p>
          <w:p>
            <w:pPr>
              <w:spacing w:beforeLines="0" w:afterLines="0" w:line="500" w:lineRule="exact"/>
              <w:rPr>
                <w:rFonts w:ascii="宋体" w:hAnsi="宋体" w:eastAsia="宋体" w:cs="宋体"/>
                <w:kern w:val="0"/>
                <w:sz w:val="24"/>
                <w:szCs w:val="24"/>
                <w:u w:val="single"/>
              </w:rPr>
            </w:pPr>
            <w:r>
              <w:rPr>
                <w:rFonts w:hint="eastAsia" w:ascii="宋体" w:hAnsi="宋体" w:eastAsia="宋体"/>
                <w:sz w:val="24"/>
                <w:szCs w:val="24"/>
              </w:rPr>
              <w:t>□</w:t>
            </w:r>
            <w:r>
              <w:rPr>
                <w:rFonts w:hint="eastAsia" w:ascii="宋体" w:hAnsi="宋体" w:eastAsia="宋体" w:cs="宋体"/>
                <w:kern w:val="0"/>
                <w:sz w:val="24"/>
                <w:szCs w:val="24"/>
              </w:rPr>
              <w:t>用于后续科技项目研究开发</w:t>
            </w:r>
            <w:r>
              <w:rPr>
                <w:rFonts w:hint="eastAsia" w:ascii="宋体" w:hAnsi="宋体" w:eastAsia="宋体" w:cs="宋体"/>
                <w:kern w:val="0"/>
                <w:sz w:val="24"/>
                <w:szCs w:val="24"/>
                <w:u w:val="single"/>
              </w:rPr>
              <w:t xml:space="preserve">     </w:t>
            </w:r>
            <w:r>
              <w:rPr>
                <w:rFonts w:ascii="宋体" w:hAnsi="宋体" w:eastAsia="宋体" w:cs="宋体"/>
                <w:kern w:val="0"/>
                <w:sz w:val="24"/>
                <w:szCs w:val="24"/>
                <w:u w:val="single"/>
              </w:rPr>
              <w:t xml:space="preserve">  </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万元</w:t>
            </w:r>
          </w:p>
          <w:p>
            <w:pPr>
              <w:spacing w:beforeLines="0" w:afterLines="0" w:line="500" w:lineRule="exact"/>
              <w:rPr>
                <w:rFonts w:ascii="宋体" w:hAnsi="宋体" w:eastAsia="宋体"/>
                <w:b/>
                <w:color w:val="000000" w:themeColor="text1"/>
                <w:spacing w:val="5"/>
                <w:sz w:val="24"/>
                <w:szCs w:val="24"/>
                <w14:textFill>
                  <w14:solidFill>
                    <w14:schemeClr w14:val="tx1"/>
                  </w14:solidFill>
                </w14:textFill>
              </w:rPr>
            </w:pPr>
            <w:r>
              <w:rPr>
                <w:rFonts w:hint="eastAsia" w:ascii="宋体" w:hAnsi="宋体" w:eastAsia="宋体"/>
                <w:sz w:val="24"/>
                <w:szCs w:val="24"/>
              </w:rPr>
              <w:t>□其他用途：用于</w:t>
            </w:r>
            <w:r>
              <w:rPr>
                <w:rFonts w:hint="eastAsia" w:ascii="宋体" w:hAnsi="宋体" w:eastAsia="宋体"/>
                <w:sz w:val="24"/>
                <w:szCs w:val="24"/>
                <w:u w:val="single"/>
              </w:rPr>
              <w:t xml:space="preserve">      </w:t>
            </w:r>
            <w:r>
              <w:rPr>
                <w:rFonts w:hint="eastAsia" w:ascii="宋体" w:hAnsi="宋体" w:eastAsia="宋体"/>
                <w:sz w:val="24"/>
                <w:szCs w:val="24"/>
              </w:rPr>
              <w:t>（请说明）</w:t>
            </w:r>
            <w:r>
              <w:rPr>
                <w:rFonts w:hint="eastAsia" w:ascii="宋体" w:hAnsi="宋体" w:eastAsia="宋体"/>
                <w:sz w:val="24"/>
                <w:szCs w:val="24"/>
                <w:u w:val="single"/>
              </w:rPr>
              <w:t xml:space="preserve">      </w:t>
            </w:r>
            <w:r>
              <w:rPr>
                <w:rFonts w:hint="eastAsia" w:ascii="宋体" w:hAnsi="宋体" w:eastAsia="宋体"/>
                <w:sz w:val="24"/>
                <w:szCs w:val="24"/>
              </w:rPr>
              <w:t>万元</w:t>
            </w:r>
          </w:p>
        </w:tc>
      </w:tr>
    </w:tbl>
    <w:p>
      <w:pPr>
        <w:spacing w:before="120" w:after="120"/>
        <w:rPr>
          <w:rFonts w:hint="eastAsia" w:ascii="宋体" w:hAnsi="宋体" w:eastAsia="宋体"/>
          <w:b/>
          <w:color w:val="000000" w:themeColor="text1"/>
          <w:spacing w:val="5"/>
          <w:sz w:val="24"/>
          <w:szCs w:val="24"/>
          <w14:textFill>
            <w14:solidFill>
              <w14:schemeClr w14:val="tx1"/>
            </w14:solidFill>
          </w14:textFill>
        </w:rPr>
      </w:pPr>
    </w:p>
    <w:p>
      <w:pPr>
        <w:spacing w:before="120" w:after="120"/>
        <w:rPr>
          <w:rFonts w:ascii="宋体" w:hAnsi="宋体" w:eastAsia="宋体"/>
          <w:b/>
          <w:color w:val="000000" w:themeColor="text1"/>
          <w:spacing w:val="5"/>
          <w:sz w:val="24"/>
          <w:szCs w:val="24"/>
          <w14:textFill>
            <w14:solidFill>
              <w14:schemeClr w14:val="tx1"/>
            </w14:solidFill>
          </w14:textFill>
        </w:rPr>
      </w:pPr>
      <w:r>
        <w:rPr>
          <w:rFonts w:hint="eastAsia" w:ascii="宋体" w:hAnsi="宋体" w:eastAsia="宋体"/>
          <w:b/>
          <w:color w:val="000000" w:themeColor="text1"/>
          <w:spacing w:val="5"/>
          <w:sz w:val="24"/>
          <w:szCs w:val="24"/>
          <w14:textFill>
            <w14:solidFill>
              <w14:schemeClr w14:val="tx1"/>
            </w14:solidFill>
          </w14:textFill>
        </w:rPr>
        <w:t>三、企业研发情况</w:t>
      </w:r>
    </w:p>
    <w:tbl>
      <w:tblPr>
        <w:tblStyle w:val="7"/>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82"/>
        <w:gridCol w:w="709"/>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382" w:type="dxa"/>
            <w:vAlign w:val="center"/>
          </w:tcPr>
          <w:p>
            <w:pPr>
              <w:spacing w:beforeLines="0" w:afterLines="0" w:line="500" w:lineRule="exact"/>
              <w:jc w:val="center"/>
              <w:rPr>
                <w:rFonts w:ascii="宋体" w:hAnsi="宋体" w:eastAsia="宋体"/>
                <w:b/>
                <w:bCs/>
                <w:color w:val="000000" w:themeColor="text1"/>
                <w:spacing w:val="5"/>
                <w:sz w:val="24"/>
                <w:szCs w:val="24"/>
                <w14:textFill>
                  <w14:solidFill>
                    <w14:schemeClr w14:val="tx1"/>
                  </w14:solidFill>
                </w14:textFill>
              </w:rPr>
            </w:pPr>
            <w:r>
              <w:rPr>
                <w:rFonts w:hint="eastAsia" w:ascii="宋体" w:hAnsi="宋体" w:eastAsia="宋体" w:cs="Segoe UI"/>
                <w:b/>
                <w:bCs/>
                <w:color w:val="000000" w:themeColor="text1"/>
                <w:kern w:val="0"/>
                <w:sz w:val="24"/>
                <w:szCs w:val="24"/>
                <w14:textFill>
                  <w14:solidFill>
                    <w14:schemeClr w14:val="tx1"/>
                  </w14:solidFill>
                </w14:textFill>
              </w:rPr>
              <w:t xml:space="preserve">指 </w:t>
            </w:r>
            <w:r>
              <w:rPr>
                <w:rFonts w:ascii="宋体" w:hAnsi="宋体" w:eastAsia="宋体" w:cs="Segoe UI"/>
                <w:b/>
                <w:bCs/>
                <w:color w:val="000000" w:themeColor="text1"/>
                <w:kern w:val="0"/>
                <w:sz w:val="24"/>
                <w:szCs w:val="24"/>
                <w14:textFill>
                  <w14:solidFill>
                    <w14:schemeClr w14:val="tx1"/>
                  </w14:solidFill>
                </w14:textFill>
              </w:rPr>
              <w:t xml:space="preserve"> </w:t>
            </w:r>
            <w:r>
              <w:rPr>
                <w:rFonts w:hint="eastAsia" w:ascii="宋体" w:hAnsi="宋体" w:eastAsia="宋体" w:cs="Segoe UI"/>
                <w:b/>
                <w:bCs/>
                <w:color w:val="000000" w:themeColor="text1"/>
                <w:kern w:val="0"/>
                <w:sz w:val="24"/>
                <w:szCs w:val="24"/>
                <w14:textFill>
                  <w14:solidFill>
                    <w14:schemeClr w14:val="tx1"/>
                  </w14:solidFill>
                </w14:textFill>
              </w:rPr>
              <w:t>标</w:t>
            </w:r>
          </w:p>
        </w:tc>
        <w:tc>
          <w:tcPr>
            <w:tcW w:w="709" w:type="dxa"/>
            <w:vAlign w:val="center"/>
          </w:tcPr>
          <w:p>
            <w:pPr>
              <w:spacing w:beforeLines="0" w:afterLines="0" w:line="500" w:lineRule="exact"/>
              <w:jc w:val="center"/>
              <w:rPr>
                <w:rFonts w:ascii="宋体" w:hAnsi="宋体" w:eastAsia="宋体"/>
                <w:b/>
                <w:bCs/>
                <w:color w:val="000000" w:themeColor="text1"/>
                <w:spacing w:val="5"/>
                <w:sz w:val="24"/>
                <w:szCs w:val="24"/>
                <w14:textFill>
                  <w14:solidFill>
                    <w14:schemeClr w14:val="tx1"/>
                  </w14:solidFill>
                </w14:textFill>
              </w:rPr>
            </w:pPr>
            <w:r>
              <w:rPr>
                <w:rFonts w:hint="eastAsia" w:ascii="宋体" w:hAnsi="宋体" w:eastAsia="宋体" w:cs="Segoe UI"/>
                <w:b/>
                <w:bCs/>
                <w:color w:val="000000" w:themeColor="text1"/>
                <w:kern w:val="0"/>
                <w:sz w:val="24"/>
                <w:szCs w:val="24"/>
                <w14:textFill>
                  <w14:solidFill>
                    <w14:schemeClr w14:val="tx1"/>
                  </w14:solidFill>
                </w14:textFill>
              </w:rPr>
              <w:t>单位</w:t>
            </w:r>
          </w:p>
        </w:tc>
        <w:tc>
          <w:tcPr>
            <w:tcW w:w="1134" w:type="dxa"/>
            <w:vAlign w:val="center"/>
          </w:tcPr>
          <w:p>
            <w:pPr>
              <w:spacing w:beforeLines="0" w:afterLines="0" w:line="500" w:lineRule="exact"/>
              <w:jc w:val="center"/>
              <w:rPr>
                <w:rFonts w:ascii="宋体" w:hAnsi="宋体" w:eastAsia="宋体"/>
                <w:b/>
                <w:bCs/>
                <w:color w:val="000000" w:themeColor="text1"/>
                <w:spacing w:val="5"/>
                <w:sz w:val="24"/>
                <w:szCs w:val="24"/>
                <w14:textFill>
                  <w14:solidFill>
                    <w14:schemeClr w14:val="tx1"/>
                  </w14:solidFill>
                </w14:textFill>
              </w:rPr>
            </w:pPr>
            <w:r>
              <w:rPr>
                <w:rFonts w:hint="eastAsia" w:ascii="宋体" w:hAnsi="宋体" w:eastAsia="宋体"/>
                <w:b/>
                <w:bCs/>
                <w:color w:val="000000" w:themeColor="text1"/>
                <w:spacing w:val="5"/>
                <w:sz w:val="24"/>
                <w:szCs w:val="24"/>
                <w14:textFill>
                  <w14:solidFill>
                    <w14:schemeClr w14:val="tx1"/>
                  </w14:solidFill>
                </w14:textFill>
              </w:rPr>
              <w:t>2</w:t>
            </w:r>
            <w:r>
              <w:rPr>
                <w:rFonts w:ascii="宋体" w:hAnsi="宋体" w:eastAsia="宋体"/>
                <w:b/>
                <w:bCs/>
                <w:color w:val="000000" w:themeColor="text1"/>
                <w:spacing w:val="5"/>
                <w:sz w:val="24"/>
                <w:szCs w:val="24"/>
                <w14:textFill>
                  <w14:solidFill>
                    <w14:schemeClr w14:val="tx1"/>
                  </w14:solidFill>
                </w14:textFill>
              </w:rPr>
              <w:t>019</w:t>
            </w:r>
            <w:r>
              <w:rPr>
                <w:rFonts w:hint="eastAsia" w:ascii="宋体" w:hAnsi="宋体" w:eastAsia="宋体"/>
                <w:b/>
                <w:bCs/>
                <w:color w:val="000000" w:themeColor="text1"/>
                <w:spacing w:val="5"/>
                <w:sz w:val="24"/>
                <w:szCs w:val="24"/>
                <w14:textFill>
                  <w14:solidFill>
                    <w14:schemeClr w14:val="tx1"/>
                  </w14:solidFill>
                </w14:textFill>
              </w:rPr>
              <w:t>年</w:t>
            </w:r>
          </w:p>
        </w:tc>
        <w:tc>
          <w:tcPr>
            <w:tcW w:w="1134" w:type="dxa"/>
            <w:vAlign w:val="center"/>
          </w:tcPr>
          <w:p>
            <w:pPr>
              <w:spacing w:beforeLines="0" w:afterLines="0" w:line="500" w:lineRule="exact"/>
              <w:jc w:val="center"/>
              <w:rPr>
                <w:rFonts w:ascii="宋体" w:hAnsi="宋体" w:eastAsia="宋体"/>
                <w:b/>
                <w:bCs/>
                <w:color w:val="000000" w:themeColor="text1"/>
                <w:spacing w:val="5"/>
                <w:sz w:val="24"/>
                <w:szCs w:val="24"/>
                <w14:textFill>
                  <w14:solidFill>
                    <w14:schemeClr w14:val="tx1"/>
                  </w14:solidFill>
                </w14:textFill>
              </w:rPr>
            </w:pPr>
            <w:r>
              <w:rPr>
                <w:rFonts w:hint="eastAsia" w:ascii="宋体" w:hAnsi="宋体" w:eastAsia="宋体"/>
                <w:b/>
                <w:bCs/>
                <w:color w:val="000000" w:themeColor="text1"/>
                <w:spacing w:val="5"/>
                <w:sz w:val="24"/>
                <w:szCs w:val="24"/>
                <w14:textFill>
                  <w14:solidFill>
                    <w14:schemeClr w14:val="tx1"/>
                  </w14:solidFill>
                </w14:textFill>
              </w:rPr>
              <w:t>2</w:t>
            </w:r>
            <w:r>
              <w:rPr>
                <w:rFonts w:ascii="宋体" w:hAnsi="宋体" w:eastAsia="宋体"/>
                <w:b/>
                <w:bCs/>
                <w:color w:val="000000" w:themeColor="text1"/>
                <w:spacing w:val="5"/>
                <w:sz w:val="24"/>
                <w:szCs w:val="24"/>
                <w14:textFill>
                  <w14:solidFill>
                    <w14:schemeClr w14:val="tx1"/>
                  </w14:solidFill>
                </w14:textFill>
              </w:rPr>
              <w:t>020</w:t>
            </w:r>
            <w:r>
              <w:rPr>
                <w:rFonts w:hint="eastAsia" w:ascii="宋体" w:hAnsi="宋体" w:eastAsia="宋体"/>
                <w:b/>
                <w:bCs/>
                <w:color w:val="000000" w:themeColor="text1"/>
                <w:spacing w:val="5"/>
                <w:sz w:val="24"/>
                <w:szCs w:val="24"/>
                <w14:textFill>
                  <w14:solidFill>
                    <w14:schemeClr w14:val="tx1"/>
                  </w14:solidFill>
                </w14:textFill>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382" w:type="dxa"/>
            <w:vAlign w:val="center"/>
          </w:tcPr>
          <w:p>
            <w:pPr>
              <w:spacing w:beforeLines="0" w:afterLines="0" w:line="500" w:lineRule="exact"/>
              <w:rPr>
                <w:rFonts w:ascii="宋体" w:hAnsi="宋体" w:eastAsia="宋体"/>
                <w:b/>
                <w:color w:val="000000" w:themeColor="text1"/>
                <w:spacing w:val="5"/>
                <w:sz w:val="24"/>
                <w:szCs w:val="24"/>
                <w14:textFill>
                  <w14:solidFill>
                    <w14:schemeClr w14:val="tx1"/>
                  </w14:solidFill>
                </w14:textFill>
              </w:rPr>
            </w:pPr>
            <w:r>
              <w:rPr>
                <w:rFonts w:hint="eastAsia" w:ascii="宋体" w:hAnsi="宋体" w:eastAsia="宋体" w:cs="Segoe UI"/>
                <w:color w:val="000000" w:themeColor="text1"/>
                <w:kern w:val="0"/>
                <w:sz w:val="24"/>
                <w:szCs w:val="24"/>
                <w14:textFill>
                  <w14:solidFill>
                    <w14:schemeClr w14:val="tx1"/>
                  </w14:solidFill>
                </w14:textFill>
              </w:rPr>
              <w:t>获得国家级研发平台数</w:t>
            </w:r>
          </w:p>
        </w:tc>
        <w:tc>
          <w:tcPr>
            <w:tcW w:w="709" w:type="dxa"/>
            <w:vAlign w:val="center"/>
          </w:tcPr>
          <w:p>
            <w:pPr>
              <w:spacing w:beforeLines="0" w:afterLines="0" w:line="500" w:lineRule="exact"/>
              <w:jc w:val="center"/>
              <w:rPr>
                <w:rFonts w:ascii="宋体" w:hAnsi="宋体" w:eastAsia="宋体"/>
                <w:b/>
                <w:color w:val="000000" w:themeColor="text1"/>
                <w:spacing w:val="5"/>
                <w:sz w:val="24"/>
                <w:szCs w:val="24"/>
                <w14:textFill>
                  <w14:solidFill>
                    <w14:schemeClr w14:val="tx1"/>
                  </w14:solidFill>
                </w14:textFill>
              </w:rPr>
            </w:pPr>
            <w:r>
              <w:rPr>
                <w:rFonts w:hint="eastAsia" w:ascii="宋体" w:hAnsi="宋体" w:eastAsia="宋体" w:cs="Segoe UI"/>
                <w:color w:val="000000" w:themeColor="text1"/>
                <w:kern w:val="0"/>
                <w:sz w:val="24"/>
                <w:szCs w:val="24"/>
                <w14:textFill>
                  <w14:solidFill>
                    <w14:schemeClr w14:val="tx1"/>
                  </w14:solidFill>
                </w14:textFill>
              </w:rPr>
              <w:t>个</w:t>
            </w:r>
          </w:p>
        </w:tc>
        <w:tc>
          <w:tcPr>
            <w:tcW w:w="1134" w:type="dxa"/>
          </w:tcPr>
          <w:p>
            <w:pPr>
              <w:spacing w:beforeLines="0" w:afterLines="0" w:line="500" w:lineRule="exact"/>
              <w:rPr>
                <w:rFonts w:ascii="宋体" w:hAnsi="宋体" w:eastAsia="宋体"/>
                <w:b/>
                <w:color w:val="000000" w:themeColor="text1"/>
                <w:spacing w:val="5"/>
                <w:sz w:val="24"/>
                <w:szCs w:val="24"/>
                <w14:textFill>
                  <w14:solidFill>
                    <w14:schemeClr w14:val="tx1"/>
                  </w14:solidFill>
                </w14:textFill>
              </w:rPr>
            </w:pPr>
          </w:p>
        </w:tc>
        <w:tc>
          <w:tcPr>
            <w:tcW w:w="1134" w:type="dxa"/>
          </w:tcPr>
          <w:p>
            <w:pPr>
              <w:spacing w:beforeLines="0" w:afterLines="0" w:line="500" w:lineRule="exact"/>
              <w:rPr>
                <w:rFonts w:ascii="宋体" w:hAnsi="宋体" w:eastAsia="宋体"/>
                <w:b/>
                <w:color w:val="000000" w:themeColor="text1"/>
                <w:spacing w:val="5"/>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382" w:type="dxa"/>
            <w:vAlign w:val="center"/>
          </w:tcPr>
          <w:p>
            <w:pPr>
              <w:spacing w:beforeLines="0" w:afterLines="0" w:line="500" w:lineRule="exact"/>
              <w:rPr>
                <w:rFonts w:ascii="宋体" w:hAnsi="宋体" w:eastAsia="宋体"/>
                <w:b/>
                <w:color w:val="000000" w:themeColor="text1"/>
                <w:spacing w:val="5"/>
                <w:sz w:val="24"/>
                <w:szCs w:val="24"/>
                <w14:textFill>
                  <w14:solidFill>
                    <w14:schemeClr w14:val="tx1"/>
                  </w14:solidFill>
                </w14:textFill>
              </w:rPr>
            </w:pPr>
            <w:r>
              <w:rPr>
                <w:rFonts w:hint="eastAsia" w:ascii="宋体" w:hAnsi="宋体" w:eastAsia="宋体" w:cs="Segoe UI"/>
                <w:color w:val="000000" w:themeColor="text1"/>
                <w:kern w:val="0"/>
                <w:sz w:val="24"/>
                <w:szCs w:val="24"/>
                <w14:textFill>
                  <w14:solidFill>
                    <w14:schemeClr w14:val="tx1"/>
                  </w14:solidFill>
                </w14:textFill>
              </w:rPr>
              <w:t>获得自治区级研发平台数</w:t>
            </w:r>
          </w:p>
        </w:tc>
        <w:tc>
          <w:tcPr>
            <w:tcW w:w="709" w:type="dxa"/>
            <w:vAlign w:val="center"/>
          </w:tcPr>
          <w:p>
            <w:pPr>
              <w:spacing w:beforeLines="0" w:afterLines="0" w:line="500" w:lineRule="exact"/>
              <w:jc w:val="center"/>
              <w:rPr>
                <w:rFonts w:ascii="宋体" w:hAnsi="宋体" w:eastAsia="宋体"/>
                <w:b/>
                <w:color w:val="000000" w:themeColor="text1"/>
                <w:spacing w:val="5"/>
                <w:sz w:val="24"/>
                <w:szCs w:val="24"/>
                <w14:textFill>
                  <w14:solidFill>
                    <w14:schemeClr w14:val="tx1"/>
                  </w14:solidFill>
                </w14:textFill>
              </w:rPr>
            </w:pPr>
            <w:r>
              <w:rPr>
                <w:rFonts w:hint="eastAsia" w:ascii="宋体" w:hAnsi="宋体" w:eastAsia="宋体" w:cs="Segoe UI"/>
                <w:color w:val="000000" w:themeColor="text1"/>
                <w:kern w:val="0"/>
                <w:sz w:val="24"/>
                <w:szCs w:val="24"/>
                <w14:textFill>
                  <w14:solidFill>
                    <w14:schemeClr w14:val="tx1"/>
                  </w14:solidFill>
                </w14:textFill>
              </w:rPr>
              <w:t>个</w:t>
            </w:r>
          </w:p>
        </w:tc>
        <w:tc>
          <w:tcPr>
            <w:tcW w:w="1134" w:type="dxa"/>
          </w:tcPr>
          <w:p>
            <w:pPr>
              <w:spacing w:beforeLines="0" w:afterLines="0" w:line="500" w:lineRule="exact"/>
              <w:rPr>
                <w:rFonts w:ascii="宋体" w:hAnsi="宋体" w:eastAsia="宋体"/>
                <w:b/>
                <w:color w:val="000000" w:themeColor="text1"/>
                <w:spacing w:val="5"/>
                <w:sz w:val="24"/>
                <w:szCs w:val="24"/>
                <w14:textFill>
                  <w14:solidFill>
                    <w14:schemeClr w14:val="tx1"/>
                  </w14:solidFill>
                </w14:textFill>
              </w:rPr>
            </w:pPr>
          </w:p>
        </w:tc>
        <w:tc>
          <w:tcPr>
            <w:tcW w:w="1134" w:type="dxa"/>
          </w:tcPr>
          <w:p>
            <w:pPr>
              <w:spacing w:beforeLines="0" w:afterLines="0" w:line="500" w:lineRule="exact"/>
              <w:rPr>
                <w:rFonts w:ascii="宋体" w:hAnsi="宋体" w:eastAsia="宋体"/>
                <w:b/>
                <w:color w:val="000000" w:themeColor="text1"/>
                <w:spacing w:val="5"/>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382" w:type="dxa"/>
            <w:vAlign w:val="center"/>
          </w:tcPr>
          <w:p>
            <w:pPr>
              <w:spacing w:beforeLines="0" w:afterLines="0" w:line="500" w:lineRule="exact"/>
              <w:rPr>
                <w:rFonts w:ascii="宋体" w:hAnsi="宋体" w:eastAsia="宋体"/>
                <w:b/>
                <w:color w:val="000000" w:themeColor="text1"/>
                <w:spacing w:val="5"/>
                <w:sz w:val="24"/>
                <w:szCs w:val="24"/>
                <w14:textFill>
                  <w14:solidFill>
                    <w14:schemeClr w14:val="tx1"/>
                  </w14:solidFill>
                </w14:textFill>
              </w:rPr>
            </w:pPr>
            <w:r>
              <w:rPr>
                <w:rFonts w:hint="eastAsia" w:ascii="宋体" w:hAnsi="宋体" w:eastAsia="宋体" w:cs="Segoe UI"/>
                <w:color w:val="000000" w:themeColor="text1"/>
                <w:kern w:val="0"/>
                <w:sz w:val="24"/>
                <w:szCs w:val="24"/>
                <w14:textFill>
                  <w14:solidFill>
                    <w14:schemeClr w14:val="tx1"/>
                  </w14:solidFill>
                </w14:textFill>
              </w:rPr>
              <w:t>通过国家（国际组织）认证的实验室数</w:t>
            </w:r>
          </w:p>
        </w:tc>
        <w:tc>
          <w:tcPr>
            <w:tcW w:w="709" w:type="dxa"/>
            <w:vAlign w:val="center"/>
          </w:tcPr>
          <w:p>
            <w:pPr>
              <w:spacing w:beforeLines="0" w:afterLines="0" w:line="500" w:lineRule="exact"/>
              <w:jc w:val="center"/>
              <w:rPr>
                <w:rFonts w:ascii="宋体" w:hAnsi="宋体" w:eastAsia="宋体"/>
                <w:b/>
                <w:color w:val="000000" w:themeColor="text1"/>
                <w:spacing w:val="5"/>
                <w:sz w:val="24"/>
                <w:szCs w:val="24"/>
                <w14:textFill>
                  <w14:solidFill>
                    <w14:schemeClr w14:val="tx1"/>
                  </w14:solidFill>
                </w14:textFill>
              </w:rPr>
            </w:pPr>
            <w:r>
              <w:rPr>
                <w:rFonts w:hint="eastAsia" w:ascii="宋体" w:hAnsi="宋体" w:eastAsia="宋体" w:cs="Segoe UI"/>
                <w:color w:val="000000" w:themeColor="text1"/>
                <w:kern w:val="0"/>
                <w:sz w:val="24"/>
                <w:szCs w:val="24"/>
                <w14:textFill>
                  <w14:solidFill>
                    <w14:schemeClr w14:val="tx1"/>
                  </w14:solidFill>
                </w14:textFill>
              </w:rPr>
              <w:t>个</w:t>
            </w:r>
          </w:p>
        </w:tc>
        <w:tc>
          <w:tcPr>
            <w:tcW w:w="1134" w:type="dxa"/>
          </w:tcPr>
          <w:p>
            <w:pPr>
              <w:spacing w:beforeLines="0" w:afterLines="0" w:line="500" w:lineRule="exact"/>
              <w:rPr>
                <w:rFonts w:ascii="宋体" w:hAnsi="宋体" w:eastAsia="宋体"/>
                <w:b/>
                <w:color w:val="000000" w:themeColor="text1"/>
                <w:spacing w:val="5"/>
                <w:sz w:val="24"/>
                <w:szCs w:val="24"/>
                <w14:textFill>
                  <w14:solidFill>
                    <w14:schemeClr w14:val="tx1"/>
                  </w14:solidFill>
                </w14:textFill>
              </w:rPr>
            </w:pPr>
          </w:p>
        </w:tc>
        <w:tc>
          <w:tcPr>
            <w:tcW w:w="1134" w:type="dxa"/>
          </w:tcPr>
          <w:p>
            <w:pPr>
              <w:spacing w:beforeLines="0" w:afterLines="0" w:line="500" w:lineRule="exact"/>
              <w:rPr>
                <w:rFonts w:ascii="宋体" w:hAnsi="宋体" w:eastAsia="宋体"/>
                <w:b/>
                <w:color w:val="000000" w:themeColor="text1"/>
                <w:spacing w:val="5"/>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382" w:type="dxa"/>
            <w:vAlign w:val="center"/>
          </w:tcPr>
          <w:p>
            <w:pPr>
              <w:spacing w:beforeLines="0" w:afterLines="0" w:line="500" w:lineRule="exact"/>
              <w:rPr>
                <w:rFonts w:ascii="宋体" w:hAnsi="宋体" w:eastAsia="宋体"/>
                <w:b/>
                <w:color w:val="000000" w:themeColor="text1"/>
                <w:spacing w:val="5"/>
                <w:sz w:val="24"/>
                <w:szCs w:val="24"/>
                <w14:textFill>
                  <w14:solidFill>
                    <w14:schemeClr w14:val="tx1"/>
                  </w14:solidFill>
                </w14:textFill>
              </w:rPr>
            </w:pPr>
            <w:r>
              <w:rPr>
                <w:rFonts w:hint="eastAsia" w:ascii="宋体" w:hAnsi="宋体" w:eastAsia="宋体" w:cs="Segoe UI"/>
                <w:color w:val="000000" w:themeColor="text1"/>
                <w:kern w:val="0"/>
                <w:sz w:val="24"/>
                <w:szCs w:val="24"/>
                <w14:textFill>
                  <w14:solidFill>
                    <w14:schemeClr w14:val="tx1"/>
                  </w14:solidFill>
                </w14:textFill>
              </w:rPr>
              <w:t>通过自治区认证的实验室数</w:t>
            </w:r>
          </w:p>
        </w:tc>
        <w:tc>
          <w:tcPr>
            <w:tcW w:w="709" w:type="dxa"/>
            <w:vAlign w:val="center"/>
          </w:tcPr>
          <w:p>
            <w:pPr>
              <w:spacing w:beforeLines="0" w:afterLines="0" w:line="500" w:lineRule="exact"/>
              <w:jc w:val="center"/>
              <w:rPr>
                <w:rFonts w:ascii="宋体" w:hAnsi="宋体" w:eastAsia="宋体"/>
                <w:b/>
                <w:color w:val="000000" w:themeColor="text1"/>
                <w:spacing w:val="5"/>
                <w:sz w:val="24"/>
                <w:szCs w:val="24"/>
                <w14:textFill>
                  <w14:solidFill>
                    <w14:schemeClr w14:val="tx1"/>
                  </w14:solidFill>
                </w14:textFill>
              </w:rPr>
            </w:pPr>
            <w:r>
              <w:rPr>
                <w:rFonts w:hint="eastAsia" w:ascii="宋体" w:hAnsi="宋体" w:eastAsia="宋体" w:cs="Segoe UI"/>
                <w:color w:val="000000" w:themeColor="text1"/>
                <w:kern w:val="0"/>
                <w:sz w:val="24"/>
                <w:szCs w:val="24"/>
                <w14:textFill>
                  <w14:solidFill>
                    <w14:schemeClr w14:val="tx1"/>
                  </w14:solidFill>
                </w14:textFill>
              </w:rPr>
              <w:t>个</w:t>
            </w:r>
          </w:p>
        </w:tc>
        <w:tc>
          <w:tcPr>
            <w:tcW w:w="1134" w:type="dxa"/>
          </w:tcPr>
          <w:p>
            <w:pPr>
              <w:spacing w:beforeLines="0" w:afterLines="0" w:line="500" w:lineRule="exact"/>
              <w:rPr>
                <w:rFonts w:ascii="宋体" w:hAnsi="宋体" w:eastAsia="宋体"/>
                <w:b/>
                <w:color w:val="000000" w:themeColor="text1"/>
                <w:spacing w:val="5"/>
                <w:sz w:val="24"/>
                <w:szCs w:val="24"/>
                <w14:textFill>
                  <w14:solidFill>
                    <w14:schemeClr w14:val="tx1"/>
                  </w14:solidFill>
                </w14:textFill>
              </w:rPr>
            </w:pPr>
          </w:p>
        </w:tc>
        <w:tc>
          <w:tcPr>
            <w:tcW w:w="1134" w:type="dxa"/>
          </w:tcPr>
          <w:p>
            <w:pPr>
              <w:spacing w:beforeLines="0" w:afterLines="0" w:line="500" w:lineRule="exact"/>
              <w:rPr>
                <w:rFonts w:ascii="宋体" w:hAnsi="宋体" w:eastAsia="宋体"/>
                <w:b/>
                <w:color w:val="000000" w:themeColor="text1"/>
                <w:spacing w:val="5"/>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382" w:type="dxa"/>
          </w:tcPr>
          <w:p>
            <w:pPr>
              <w:spacing w:beforeLines="0" w:afterLines="0" w:line="500" w:lineRule="exact"/>
              <w:rPr>
                <w:rFonts w:ascii="宋体" w:hAnsi="宋体" w:eastAsia="宋体"/>
                <w:b/>
                <w:color w:val="000000" w:themeColor="text1"/>
                <w:spacing w:val="5"/>
                <w:sz w:val="24"/>
                <w:szCs w:val="24"/>
                <w14:textFill>
                  <w14:solidFill>
                    <w14:schemeClr w14:val="tx1"/>
                  </w14:solidFill>
                </w14:textFill>
              </w:rPr>
            </w:pPr>
            <w:r>
              <w:rPr>
                <w:rFonts w:hint="eastAsia" w:ascii="宋体" w:hAnsi="宋体" w:eastAsia="宋体"/>
                <w:sz w:val="24"/>
                <w:szCs w:val="24"/>
              </w:rPr>
              <w:t>完成新产品新技术新工艺开发项目数</w:t>
            </w:r>
          </w:p>
        </w:tc>
        <w:tc>
          <w:tcPr>
            <w:tcW w:w="709" w:type="dxa"/>
            <w:vAlign w:val="center"/>
          </w:tcPr>
          <w:p>
            <w:pPr>
              <w:spacing w:beforeLines="0" w:afterLines="0" w:line="500" w:lineRule="exact"/>
              <w:jc w:val="center"/>
              <w:rPr>
                <w:rFonts w:ascii="宋体" w:hAnsi="宋体" w:eastAsia="宋体"/>
                <w:b/>
                <w:color w:val="000000" w:themeColor="text1"/>
                <w:spacing w:val="5"/>
                <w:sz w:val="24"/>
                <w:szCs w:val="24"/>
                <w14:textFill>
                  <w14:solidFill>
                    <w14:schemeClr w14:val="tx1"/>
                  </w14:solidFill>
                </w14:textFill>
              </w:rPr>
            </w:pPr>
            <w:r>
              <w:rPr>
                <w:rFonts w:ascii="宋体" w:hAnsi="宋体" w:eastAsia="宋体"/>
                <w:sz w:val="24"/>
                <w:szCs w:val="24"/>
              </w:rPr>
              <w:t>项</w:t>
            </w:r>
          </w:p>
        </w:tc>
        <w:tc>
          <w:tcPr>
            <w:tcW w:w="1134" w:type="dxa"/>
          </w:tcPr>
          <w:p>
            <w:pPr>
              <w:spacing w:beforeLines="0" w:afterLines="0" w:line="500" w:lineRule="exact"/>
              <w:rPr>
                <w:rFonts w:ascii="宋体" w:hAnsi="宋体" w:eastAsia="宋体"/>
                <w:b/>
                <w:color w:val="000000" w:themeColor="text1"/>
                <w:spacing w:val="5"/>
                <w:sz w:val="24"/>
                <w:szCs w:val="24"/>
                <w14:textFill>
                  <w14:solidFill>
                    <w14:schemeClr w14:val="tx1"/>
                  </w14:solidFill>
                </w14:textFill>
              </w:rPr>
            </w:pPr>
          </w:p>
        </w:tc>
        <w:tc>
          <w:tcPr>
            <w:tcW w:w="1134" w:type="dxa"/>
          </w:tcPr>
          <w:p>
            <w:pPr>
              <w:spacing w:beforeLines="0" w:afterLines="0" w:line="500" w:lineRule="exact"/>
              <w:rPr>
                <w:rFonts w:ascii="宋体" w:hAnsi="宋体" w:eastAsia="宋体"/>
                <w:b/>
                <w:color w:val="000000" w:themeColor="text1"/>
                <w:spacing w:val="5"/>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382" w:type="dxa"/>
          </w:tcPr>
          <w:p>
            <w:pPr>
              <w:spacing w:beforeLines="0" w:afterLines="0" w:line="500" w:lineRule="exact"/>
              <w:rPr>
                <w:rFonts w:ascii="宋体" w:hAnsi="宋体" w:eastAsia="宋体" w:cs="Segoe UI"/>
                <w:color w:val="000000" w:themeColor="text1"/>
                <w:kern w:val="0"/>
                <w:sz w:val="24"/>
                <w:szCs w:val="24"/>
                <w14:textFill>
                  <w14:solidFill>
                    <w14:schemeClr w14:val="tx1"/>
                  </w14:solidFill>
                </w14:textFill>
              </w:rPr>
            </w:pPr>
            <w:r>
              <w:rPr>
                <w:rFonts w:hint="eastAsia" w:ascii="宋体" w:hAnsi="宋体" w:eastAsia="宋体"/>
                <w:sz w:val="24"/>
                <w:szCs w:val="24"/>
              </w:rPr>
              <w:t>取得的新技术/新工艺/新方法数</w:t>
            </w:r>
          </w:p>
        </w:tc>
        <w:tc>
          <w:tcPr>
            <w:tcW w:w="709" w:type="dxa"/>
            <w:vAlign w:val="center"/>
          </w:tcPr>
          <w:p>
            <w:pPr>
              <w:spacing w:beforeLines="0" w:afterLines="0" w:line="500" w:lineRule="exact"/>
              <w:jc w:val="center"/>
              <w:rPr>
                <w:rFonts w:ascii="宋体" w:hAnsi="宋体" w:eastAsia="宋体" w:cs="Segoe UI"/>
                <w:color w:val="000000" w:themeColor="text1"/>
                <w:kern w:val="0"/>
                <w:sz w:val="24"/>
                <w:szCs w:val="24"/>
                <w14:textFill>
                  <w14:solidFill>
                    <w14:schemeClr w14:val="tx1"/>
                  </w14:solidFill>
                </w14:textFill>
              </w:rPr>
            </w:pPr>
            <w:r>
              <w:rPr>
                <w:rFonts w:hint="eastAsia" w:ascii="宋体" w:hAnsi="宋体" w:eastAsia="宋体" w:cs="Segoe UI"/>
                <w:color w:val="000000" w:themeColor="text1"/>
                <w:kern w:val="0"/>
                <w:sz w:val="24"/>
                <w:szCs w:val="24"/>
                <w14:textFill>
                  <w14:solidFill>
                    <w14:schemeClr w14:val="tx1"/>
                  </w14:solidFill>
                </w14:textFill>
              </w:rPr>
              <w:t>个</w:t>
            </w:r>
          </w:p>
        </w:tc>
        <w:tc>
          <w:tcPr>
            <w:tcW w:w="1134" w:type="dxa"/>
          </w:tcPr>
          <w:p>
            <w:pPr>
              <w:spacing w:beforeLines="0" w:afterLines="0" w:line="500" w:lineRule="exact"/>
              <w:rPr>
                <w:rFonts w:ascii="宋体" w:hAnsi="宋体" w:eastAsia="宋体"/>
                <w:b/>
                <w:color w:val="000000" w:themeColor="text1"/>
                <w:spacing w:val="5"/>
                <w:sz w:val="24"/>
                <w:szCs w:val="24"/>
                <w14:textFill>
                  <w14:solidFill>
                    <w14:schemeClr w14:val="tx1"/>
                  </w14:solidFill>
                </w14:textFill>
              </w:rPr>
            </w:pPr>
          </w:p>
        </w:tc>
        <w:tc>
          <w:tcPr>
            <w:tcW w:w="1134" w:type="dxa"/>
          </w:tcPr>
          <w:p>
            <w:pPr>
              <w:spacing w:beforeLines="0" w:afterLines="0" w:line="500" w:lineRule="exact"/>
              <w:rPr>
                <w:rFonts w:ascii="宋体" w:hAnsi="宋体" w:eastAsia="宋体"/>
                <w:b/>
                <w:color w:val="000000" w:themeColor="text1"/>
                <w:spacing w:val="5"/>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382" w:type="dxa"/>
            <w:vAlign w:val="center"/>
          </w:tcPr>
          <w:p>
            <w:pPr>
              <w:spacing w:beforeLines="0" w:afterLines="0" w:line="500" w:lineRule="exact"/>
              <w:rPr>
                <w:rFonts w:ascii="宋体" w:hAnsi="宋体" w:eastAsia="宋体" w:cs="Segoe UI"/>
                <w:color w:val="000000" w:themeColor="text1"/>
                <w:kern w:val="0"/>
                <w:sz w:val="24"/>
                <w:szCs w:val="24"/>
                <w14:textFill>
                  <w14:solidFill>
                    <w14:schemeClr w14:val="tx1"/>
                  </w14:solidFill>
                </w14:textFill>
              </w:rPr>
            </w:pPr>
            <w:r>
              <w:rPr>
                <w:rFonts w:hint="eastAsia" w:ascii="宋体" w:hAnsi="宋体" w:eastAsia="宋体" w:cs="宋体"/>
                <w:kern w:val="0"/>
                <w:sz w:val="24"/>
                <w:szCs w:val="24"/>
              </w:rPr>
              <w:t>取得的新产品/新装备数量</w:t>
            </w:r>
          </w:p>
        </w:tc>
        <w:tc>
          <w:tcPr>
            <w:tcW w:w="709" w:type="dxa"/>
            <w:vAlign w:val="center"/>
          </w:tcPr>
          <w:p>
            <w:pPr>
              <w:spacing w:beforeLines="0" w:afterLines="0" w:line="500" w:lineRule="exact"/>
              <w:jc w:val="center"/>
              <w:rPr>
                <w:rFonts w:ascii="宋体" w:hAnsi="宋体" w:eastAsia="宋体" w:cs="Segoe UI"/>
                <w:color w:val="000000" w:themeColor="text1"/>
                <w:kern w:val="0"/>
                <w:sz w:val="24"/>
                <w:szCs w:val="24"/>
                <w14:textFill>
                  <w14:solidFill>
                    <w14:schemeClr w14:val="tx1"/>
                  </w14:solidFill>
                </w14:textFill>
              </w:rPr>
            </w:pPr>
            <w:r>
              <w:rPr>
                <w:rFonts w:hint="eastAsia" w:ascii="宋体" w:hAnsi="宋体" w:eastAsia="宋体" w:cs="Segoe UI"/>
                <w:color w:val="000000" w:themeColor="text1"/>
                <w:kern w:val="0"/>
                <w:sz w:val="24"/>
                <w:szCs w:val="24"/>
                <w14:textFill>
                  <w14:solidFill>
                    <w14:schemeClr w14:val="tx1"/>
                  </w14:solidFill>
                </w14:textFill>
              </w:rPr>
              <w:t>个</w:t>
            </w:r>
          </w:p>
        </w:tc>
        <w:tc>
          <w:tcPr>
            <w:tcW w:w="1134" w:type="dxa"/>
          </w:tcPr>
          <w:p>
            <w:pPr>
              <w:spacing w:beforeLines="0" w:afterLines="0" w:line="500" w:lineRule="exact"/>
              <w:rPr>
                <w:rFonts w:ascii="宋体" w:hAnsi="宋体" w:eastAsia="宋体"/>
                <w:b/>
                <w:color w:val="000000" w:themeColor="text1"/>
                <w:spacing w:val="5"/>
                <w:sz w:val="24"/>
                <w:szCs w:val="24"/>
                <w14:textFill>
                  <w14:solidFill>
                    <w14:schemeClr w14:val="tx1"/>
                  </w14:solidFill>
                </w14:textFill>
              </w:rPr>
            </w:pPr>
          </w:p>
        </w:tc>
        <w:tc>
          <w:tcPr>
            <w:tcW w:w="1134" w:type="dxa"/>
          </w:tcPr>
          <w:p>
            <w:pPr>
              <w:spacing w:beforeLines="0" w:afterLines="0" w:line="500" w:lineRule="exact"/>
              <w:rPr>
                <w:rFonts w:ascii="宋体" w:hAnsi="宋体" w:eastAsia="宋体"/>
                <w:b/>
                <w:color w:val="000000" w:themeColor="text1"/>
                <w:spacing w:val="5"/>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382" w:type="dxa"/>
            <w:vAlign w:val="center"/>
          </w:tcPr>
          <w:p>
            <w:pPr>
              <w:spacing w:beforeLines="0" w:afterLines="0" w:line="500" w:lineRule="exact"/>
              <w:rPr>
                <w:rFonts w:ascii="宋体" w:hAnsi="宋体" w:eastAsia="宋体" w:cs="Segoe UI"/>
                <w:color w:val="000000" w:themeColor="text1"/>
                <w:kern w:val="0"/>
                <w:sz w:val="24"/>
                <w:szCs w:val="24"/>
                <w14:textFill>
                  <w14:solidFill>
                    <w14:schemeClr w14:val="tx1"/>
                  </w14:solidFill>
                </w14:textFill>
              </w:rPr>
            </w:pPr>
            <w:r>
              <w:rPr>
                <w:rFonts w:hint="eastAsia" w:ascii="宋体" w:hAnsi="宋体" w:eastAsia="宋体" w:cs="Segoe UI"/>
                <w:color w:val="000000" w:themeColor="text1"/>
                <w:kern w:val="0"/>
                <w:sz w:val="24"/>
                <w:szCs w:val="24"/>
                <w14:textFill>
                  <w14:solidFill>
                    <w14:schemeClr w14:val="tx1"/>
                  </w14:solidFill>
                </w14:textFill>
              </w:rPr>
              <w:t>科技成果转化数量</w:t>
            </w:r>
          </w:p>
        </w:tc>
        <w:tc>
          <w:tcPr>
            <w:tcW w:w="709" w:type="dxa"/>
            <w:vAlign w:val="center"/>
          </w:tcPr>
          <w:p>
            <w:pPr>
              <w:spacing w:beforeLines="0" w:afterLines="0" w:line="500" w:lineRule="exact"/>
              <w:jc w:val="center"/>
              <w:rPr>
                <w:rFonts w:ascii="宋体" w:hAnsi="宋体" w:eastAsia="宋体" w:cs="Segoe UI"/>
                <w:color w:val="000000" w:themeColor="text1"/>
                <w:kern w:val="0"/>
                <w:sz w:val="24"/>
                <w:szCs w:val="24"/>
                <w14:textFill>
                  <w14:solidFill>
                    <w14:schemeClr w14:val="tx1"/>
                  </w14:solidFill>
                </w14:textFill>
              </w:rPr>
            </w:pPr>
            <w:r>
              <w:rPr>
                <w:rFonts w:hint="eastAsia" w:ascii="宋体" w:hAnsi="宋体" w:eastAsia="宋体" w:cs="Segoe UI"/>
                <w:color w:val="000000" w:themeColor="text1"/>
                <w:kern w:val="0"/>
                <w:sz w:val="24"/>
                <w:szCs w:val="24"/>
                <w14:textFill>
                  <w14:solidFill>
                    <w14:schemeClr w14:val="tx1"/>
                  </w14:solidFill>
                </w14:textFill>
              </w:rPr>
              <w:t>项</w:t>
            </w:r>
          </w:p>
        </w:tc>
        <w:tc>
          <w:tcPr>
            <w:tcW w:w="1134" w:type="dxa"/>
          </w:tcPr>
          <w:p>
            <w:pPr>
              <w:spacing w:beforeLines="0" w:afterLines="0" w:line="500" w:lineRule="exact"/>
              <w:rPr>
                <w:rFonts w:ascii="宋体" w:hAnsi="宋体" w:eastAsia="宋体"/>
                <w:b/>
                <w:color w:val="000000" w:themeColor="text1"/>
                <w:spacing w:val="5"/>
                <w:sz w:val="24"/>
                <w:szCs w:val="24"/>
                <w14:textFill>
                  <w14:solidFill>
                    <w14:schemeClr w14:val="tx1"/>
                  </w14:solidFill>
                </w14:textFill>
              </w:rPr>
            </w:pPr>
          </w:p>
        </w:tc>
        <w:tc>
          <w:tcPr>
            <w:tcW w:w="1134" w:type="dxa"/>
          </w:tcPr>
          <w:p>
            <w:pPr>
              <w:spacing w:beforeLines="0" w:afterLines="0" w:line="500" w:lineRule="exact"/>
              <w:rPr>
                <w:rFonts w:ascii="宋体" w:hAnsi="宋体" w:eastAsia="宋体"/>
                <w:b/>
                <w:color w:val="000000" w:themeColor="text1"/>
                <w:spacing w:val="5"/>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382" w:type="dxa"/>
            <w:vAlign w:val="center"/>
          </w:tcPr>
          <w:p>
            <w:pPr>
              <w:spacing w:beforeLines="0" w:afterLines="0" w:line="500" w:lineRule="exact"/>
              <w:rPr>
                <w:rFonts w:ascii="宋体" w:hAnsi="宋体" w:eastAsia="宋体"/>
                <w:b/>
                <w:color w:val="000000" w:themeColor="text1"/>
                <w:spacing w:val="5"/>
                <w:sz w:val="24"/>
                <w:szCs w:val="24"/>
                <w14:textFill>
                  <w14:solidFill>
                    <w14:schemeClr w14:val="tx1"/>
                  </w14:solidFill>
                </w14:textFill>
              </w:rPr>
            </w:pPr>
            <w:r>
              <w:rPr>
                <w:rFonts w:hint="eastAsia" w:ascii="宋体" w:hAnsi="宋体" w:eastAsia="宋体" w:cs="Segoe UI"/>
                <w:color w:val="000000" w:themeColor="text1"/>
                <w:kern w:val="0"/>
                <w:sz w:val="24"/>
                <w:szCs w:val="24"/>
                <w14:textFill>
                  <w14:solidFill>
                    <w14:schemeClr w14:val="tx1"/>
                  </w14:solidFill>
                </w14:textFill>
              </w:rPr>
              <w:t>参加制定的国际、国家、行业标准数</w:t>
            </w:r>
          </w:p>
        </w:tc>
        <w:tc>
          <w:tcPr>
            <w:tcW w:w="709" w:type="dxa"/>
            <w:vAlign w:val="center"/>
          </w:tcPr>
          <w:p>
            <w:pPr>
              <w:spacing w:beforeLines="0" w:afterLines="0" w:line="500" w:lineRule="exact"/>
              <w:jc w:val="center"/>
              <w:rPr>
                <w:rFonts w:ascii="宋体" w:hAnsi="宋体" w:eastAsia="宋体"/>
                <w:b/>
                <w:color w:val="000000" w:themeColor="text1"/>
                <w:spacing w:val="5"/>
                <w:sz w:val="24"/>
                <w:szCs w:val="24"/>
                <w14:textFill>
                  <w14:solidFill>
                    <w14:schemeClr w14:val="tx1"/>
                  </w14:solidFill>
                </w14:textFill>
              </w:rPr>
            </w:pPr>
            <w:r>
              <w:rPr>
                <w:rFonts w:hint="eastAsia" w:ascii="宋体" w:hAnsi="宋体" w:eastAsia="宋体" w:cs="Segoe UI"/>
                <w:color w:val="000000" w:themeColor="text1"/>
                <w:kern w:val="0"/>
                <w:sz w:val="24"/>
                <w:szCs w:val="24"/>
                <w14:textFill>
                  <w14:solidFill>
                    <w14:schemeClr w14:val="tx1"/>
                  </w14:solidFill>
                </w14:textFill>
              </w:rPr>
              <w:t>项</w:t>
            </w:r>
          </w:p>
        </w:tc>
        <w:tc>
          <w:tcPr>
            <w:tcW w:w="1134" w:type="dxa"/>
          </w:tcPr>
          <w:p>
            <w:pPr>
              <w:spacing w:beforeLines="0" w:afterLines="0" w:line="500" w:lineRule="exact"/>
              <w:rPr>
                <w:rFonts w:ascii="宋体" w:hAnsi="宋体" w:eastAsia="宋体"/>
                <w:b/>
                <w:color w:val="000000" w:themeColor="text1"/>
                <w:spacing w:val="5"/>
                <w:sz w:val="24"/>
                <w:szCs w:val="24"/>
                <w14:textFill>
                  <w14:solidFill>
                    <w14:schemeClr w14:val="tx1"/>
                  </w14:solidFill>
                </w14:textFill>
              </w:rPr>
            </w:pPr>
          </w:p>
        </w:tc>
        <w:tc>
          <w:tcPr>
            <w:tcW w:w="1134" w:type="dxa"/>
          </w:tcPr>
          <w:p>
            <w:pPr>
              <w:spacing w:beforeLines="0" w:afterLines="0" w:line="500" w:lineRule="exact"/>
              <w:rPr>
                <w:rFonts w:ascii="宋体" w:hAnsi="宋体" w:eastAsia="宋体"/>
                <w:b/>
                <w:color w:val="000000" w:themeColor="text1"/>
                <w:spacing w:val="5"/>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382" w:type="dxa"/>
            <w:vAlign w:val="center"/>
          </w:tcPr>
          <w:p>
            <w:pPr>
              <w:spacing w:beforeLines="0" w:afterLines="0" w:line="500" w:lineRule="exact"/>
              <w:rPr>
                <w:rFonts w:ascii="宋体" w:hAnsi="宋体" w:eastAsia="宋体"/>
                <w:b/>
                <w:color w:val="000000" w:themeColor="text1"/>
                <w:spacing w:val="5"/>
                <w:sz w:val="24"/>
                <w:szCs w:val="24"/>
                <w14:textFill>
                  <w14:solidFill>
                    <w14:schemeClr w14:val="tx1"/>
                  </w14:solidFill>
                </w14:textFill>
              </w:rPr>
            </w:pPr>
            <w:r>
              <w:rPr>
                <w:rFonts w:hint="eastAsia" w:ascii="宋体" w:hAnsi="宋体" w:eastAsia="宋体" w:cs="Segoe UI"/>
                <w:color w:val="000000" w:themeColor="text1"/>
                <w:kern w:val="0"/>
                <w:sz w:val="24"/>
                <w:szCs w:val="24"/>
                <w14:textFill>
                  <w14:solidFill>
                    <w14:schemeClr w14:val="tx1"/>
                  </w14:solidFill>
                </w14:textFill>
              </w:rPr>
              <w:t>企业获得的驰名或著名商标数</w:t>
            </w:r>
          </w:p>
        </w:tc>
        <w:tc>
          <w:tcPr>
            <w:tcW w:w="709" w:type="dxa"/>
            <w:vAlign w:val="center"/>
          </w:tcPr>
          <w:p>
            <w:pPr>
              <w:spacing w:beforeLines="0" w:afterLines="0" w:line="500" w:lineRule="exact"/>
              <w:jc w:val="center"/>
              <w:rPr>
                <w:rFonts w:ascii="宋体" w:hAnsi="宋体" w:eastAsia="宋体"/>
                <w:b/>
                <w:color w:val="000000" w:themeColor="text1"/>
                <w:spacing w:val="5"/>
                <w:sz w:val="24"/>
                <w:szCs w:val="24"/>
                <w14:textFill>
                  <w14:solidFill>
                    <w14:schemeClr w14:val="tx1"/>
                  </w14:solidFill>
                </w14:textFill>
              </w:rPr>
            </w:pPr>
            <w:r>
              <w:rPr>
                <w:rFonts w:hint="eastAsia" w:ascii="宋体" w:hAnsi="宋体" w:eastAsia="宋体" w:cs="Segoe UI"/>
                <w:color w:val="000000" w:themeColor="text1"/>
                <w:kern w:val="0"/>
                <w:sz w:val="24"/>
                <w:szCs w:val="24"/>
                <w14:textFill>
                  <w14:solidFill>
                    <w14:schemeClr w14:val="tx1"/>
                  </w14:solidFill>
                </w14:textFill>
              </w:rPr>
              <w:t>个</w:t>
            </w:r>
          </w:p>
        </w:tc>
        <w:tc>
          <w:tcPr>
            <w:tcW w:w="1134" w:type="dxa"/>
          </w:tcPr>
          <w:p>
            <w:pPr>
              <w:spacing w:beforeLines="0" w:afterLines="0" w:line="500" w:lineRule="exact"/>
              <w:rPr>
                <w:rFonts w:ascii="宋体" w:hAnsi="宋体" w:eastAsia="宋体"/>
                <w:b/>
                <w:color w:val="000000" w:themeColor="text1"/>
                <w:spacing w:val="5"/>
                <w:sz w:val="24"/>
                <w:szCs w:val="24"/>
                <w14:textFill>
                  <w14:solidFill>
                    <w14:schemeClr w14:val="tx1"/>
                  </w14:solidFill>
                </w14:textFill>
              </w:rPr>
            </w:pPr>
          </w:p>
        </w:tc>
        <w:tc>
          <w:tcPr>
            <w:tcW w:w="1134" w:type="dxa"/>
          </w:tcPr>
          <w:p>
            <w:pPr>
              <w:spacing w:beforeLines="0" w:afterLines="0" w:line="500" w:lineRule="exact"/>
              <w:rPr>
                <w:rFonts w:ascii="宋体" w:hAnsi="宋体" w:eastAsia="宋体"/>
                <w:b/>
                <w:color w:val="000000" w:themeColor="text1"/>
                <w:spacing w:val="5"/>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382" w:type="dxa"/>
            <w:vAlign w:val="center"/>
          </w:tcPr>
          <w:p>
            <w:pPr>
              <w:spacing w:beforeLines="0" w:afterLines="0" w:line="500" w:lineRule="exact"/>
              <w:rPr>
                <w:rFonts w:ascii="宋体" w:hAnsi="宋体" w:eastAsia="宋体"/>
                <w:b/>
                <w:color w:val="000000" w:themeColor="text1"/>
                <w:spacing w:val="5"/>
                <w:sz w:val="24"/>
                <w:szCs w:val="24"/>
                <w14:textFill>
                  <w14:solidFill>
                    <w14:schemeClr w14:val="tx1"/>
                  </w14:solidFill>
                </w14:textFill>
              </w:rPr>
            </w:pPr>
            <w:r>
              <w:rPr>
                <w:rFonts w:hint="eastAsia" w:ascii="宋体" w:hAnsi="宋体" w:eastAsia="宋体" w:cs="Segoe UI"/>
                <w:color w:val="000000" w:themeColor="text1"/>
                <w:kern w:val="0"/>
                <w:sz w:val="24"/>
                <w:szCs w:val="24"/>
                <w14:textFill>
                  <w14:solidFill>
                    <w14:schemeClr w14:val="tx1"/>
                  </w14:solidFill>
                </w14:textFill>
              </w:rPr>
              <w:t>企业获得的名牌产品数</w:t>
            </w:r>
          </w:p>
        </w:tc>
        <w:tc>
          <w:tcPr>
            <w:tcW w:w="709" w:type="dxa"/>
            <w:vAlign w:val="center"/>
          </w:tcPr>
          <w:p>
            <w:pPr>
              <w:spacing w:beforeLines="0" w:afterLines="0" w:line="500" w:lineRule="exact"/>
              <w:jc w:val="center"/>
              <w:rPr>
                <w:rFonts w:ascii="宋体" w:hAnsi="宋体" w:eastAsia="宋体"/>
                <w:b/>
                <w:color w:val="000000" w:themeColor="text1"/>
                <w:spacing w:val="5"/>
                <w:sz w:val="24"/>
                <w:szCs w:val="24"/>
                <w14:textFill>
                  <w14:solidFill>
                    <w14:schemeClr w14:val="tx1"/>
                  </w14:solidFill>
                </w14:textFill>
              </w:rPr>
            </w:pPr>
            <w:r>
              <w:rPr>
                <w:rFonts w:hint="eastAsia" w:ascii="宋体" w:hAnsi="宋体" w:eastAsia="宋体" w:cs="Segoe UI"/>
                <w:color w:val="000000" w:themeColor="text1"/>
                <w:kern w:val="0"/>
                <w:sz w:val="24"/>
                <w:szCs w:val="24"/>
                <w14:textFill>
                  <w14:solidFill>
                    <w14:schemeClr w14:val="tx1"/>
                  </w14:solidFill>
                </w14:textFill>
              </w:rPr>
              <w:t>个</w:t>
            </w:r>
          </w:p>
        </w:tc>
        <w:tc>
          <w:tcPr>
            <w:tcW w:w="1134" w:type="dxa"/>
          </w:tcPr>
          <w:p>
            <w:pPr>
              <w:spacing w:beforeLines="0" w:afterLines="0" w:line="500" w:lineRule="exact"/>
              <w:rPr>
                <w:rFonts w:ascii="宋体" w:hAnsi="宋体" w:eastAsia="宋体"/>
                <w:b/>
                <w:color w:val="000000" w:themeColor="text1"/>
                <w:spacing w:val="5"/>
                <w:sz w:val="24"/>
                <w:szCs w:val="24"/>
                <w14:textFill>
                  <w14:solidFill>
                    <w14:schemeClr w14:val="tx1"/>
                  </w14:solidFill>
                </w14:textFill>
              </w:rPr>
            </w:pPr>
          </w:p>
        </w:tc>
        <w:tc>
          <w:tcPr>
            <w:tcW w:w="1134" w:type="dxa"/>
          </w:tcPr>
          <w:p>
            <w:pPr>
              <w:spacing w:beforeLines="0" w:afterLines="0" w:line="500" w:lineRule="exact"/>
              <w:rPr>
                <w:rFonts w:ascii="宋体" w:hAnsi="宋体" w:eastAsia="宋体"/>
                <w:b/>
                <w:color w:val="000000" w:themeColor="text1"/>
                <w:spacing w:val="5"/>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382" w:type="dxa"/>
          </w:tcPr>
          <w:p>
            <w:pPr>
              <w:spacing w:beforeLines="0" w:afterLines="0" w:line="500" w:lineRule="exact"/>
              <w:rPr>
                <w:rFonts w:ascii="宋体" w:hAnsi="宋体" w:eastAsia="宋体"/>
                <w:b/>
                <w:color w:val="000000" w:themeColor="text1"/>
                <w:spacing w:val="5"/>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获国家自然科学、技术发明、科技进步奖项目数</w:t>
            </w:r>
          </w:p>
        </w:tc>
        <w:tc>
          <w:tcPr>
            <w:tcW w:w="709" w:type="dxa"/>
            <w:vAlign w:val="center"/>
          </w:tcPr>
          <w:p>
            <w:pPr>
              <w:spacing w:beforeLines="0" w:afterLines="0" w:line="500" w:lineRule="exact"/>
              <w:jc w:val="center"/>
              <w:rPr>
                <w:rFonts w:ascii="宋体" w:hAnsi="宋体" w:eastAsia="宋体"/>
                <w:b/>
                <w:color w:val="000000" w:themeColor="text1"/>
                <w:spacing w:val="5"/>
                <w:sz w:val="24"/>
                <w:szCs w:val="24"/>
                <w14:textFill>
                  <w14:solidFill>
                    <w14:schemeClr w14:val="tx1"/>
                  </w14:solidFill>
                </w14:textFill>
              </w:rPr>
            </w:pPr>
            <w:r>
              <w:rPr>
                <w:rFonts w:hint="eastAsia" w:ascii="宋体" w:hAnsi="宋体" w:eastAsia="宋体" w:cs="Segoe UI"/>
                <w:color w:val="000000" w:themeColor="text1"/>
                <w:kern w:val="0"/>
                <w:sz w:val="24"/>
                <w:szCs w:val="24"/>
                <w14:textFill>
                  <w14:solidFill>
                    <w14:schemeClr w14:val="tx1"/>
                  </w14:solidFill>
                </w14:textFill>
              </w:rPr>
              <w:t>项</w:t>
            </w:r>
          </w:p>
        </w:tc>
        <w:tc>
          <w:tcPr>
            <w:tcW w:w="1134" w:type="dxa"/>
          </w:tcPr>
          <w:p>
            <w:pPr>
              <w:spacing w:beforeLines="0" w:afterLines="0" w:line="500" w:lineRule="exact"/>
              <w:rPr>
                <w:rFonts w:ascii="宋体" w:hAnsi="宋体" w:eastAsia="宋体"/>
                <w:b/>
                <w:color w:val="000000" w:themeColor="text1"/>
                <w:spacing w:val="5"/>
                <w:sz w:val="24"/>
                <w:szCs w:val="24"/>
                <w14:textFill>
                  <w14:solidFill>
                    <w14:schemeClr w14:val="tx1"/>
                  </w14:solidFill>
                </w14:textFill>
              </w:rPr>
            </w:pPr>
          </w:p>
        </w:tc>
        <w:tc>
          <w:tcPr>
            <w:tcW w:w="1134" w:type="dxa"/>
          </w:tcPr>
          <w:p>
            <w:pPr>
              <w:spacing w:beforeLines="0" w:afterLines="0" w:line="500" w:lineRule="exact"/>
              <w:rPr>
                <w:rFonts w:ascii="宋体" w:hAnsi="宋体" w:eastAsia="宋体"/>
                <w:b/>
                <w:color w:val="000000" w:themeColor="text1"/>
                <w:spacing w:val="5"/>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382" w:type="dxa"/>
            <w:vAlign w:val="center"/>
          </w:tcPr>
          <w:p>
            <w:pPr>
              <w:spacing w:beforeLines="0" w:afterLines="0" w:line="500" w:lineRule="exact"/>
              <w:rPr>
                <w:rFonts w:ascii="宋体" w:hAnsi="宋体" w:eastAsia="宋体"/>
                <w:b/>
                <w:color w:val="000000" w:themeColor="text1"/>
                <w:spacing w:val="5"/>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获自治区自然科学、技术发明、科技进步奖项目数</w:t>
            </w:r>
          </w:p>
        </w:tc>
        <w:tc>
          <w:tcPr>
            <w:tcW w:w="709" w:type="dxa"/>
            <w:vAlign w:val="center"/>
          </w:tcPr>
          <w:p>
            <w:pPr>
              <w:spacing w:beforeLines="0" w:afterLines="0" w:line="500" w:lineRule="exact"/>
              <w:jc w:val="center"/>
              <w:rPr>
                <w:rFonts w:ascii="宋体" w:hAnsi="宋体" w:eastAsia="宋体"/>
                <w:b/>
                <w:color w:val="000000" w:themeColor="text1"/>
                <w:spacing w:val="5"/>
                <w:sz w:val="24"/>
                <w:szCs w:val="24"/>
                <w14:textFill>
                  <w14:solidFill>
                    <w14:schemeClr w14:val="tx1"/>
                  </w14:solidFill>
                </w14:textFill>
              </w:rPr>
            </w:pPr>
            <w:r>
              <w:rPr>
                <w:rFonts w:hint="eastAsia" w:ascii="宋体" w:hAnsi="宋体" w:eastAsia="宋体" w:cs="Segoe UI"/>
                <w:color w:val="000000" w:themeColor="text1"/>
                <w:kern w:val="0"/>
                <w:sz w:val="24"/>
                <w:szCs w:val="24"/>
                <w14:textFill>
                  <w14:solidFill>
                    <w14:schemeClr w14:val="tx1"/>
                  </w14:solidFill>
                </w14:textFill>
              </w:rPr>
              <w:t>项</w:t>
            </w:r>
          </w:p>
        </w:tc>
        <w:tc>
          <w:tcPr>
            <w:tcW w:w="1134" w:type="dxa"/>
          </w:tcPr>
          <w:p>
            <w:pPr>
              <w:spacing w:beforeLines="0" w:afterLines="0" w:line="500" w:lineRule="exact"/>
              <w:rPr>
                <w:rFonts w:ascii="宋体" w:hAnsi="宋体" w:eastAsia="宋体"/>
                <w:b/>
                <w:color w:val="000000" w:themeColor="text1"/>
                <w:spacing w:val="5"/>
                <w:sz w:val="24"/>
                <w:szCs w:val="24"/>
                <w14:textFill>
                  <w14:solidFill>
                    <w14:schemeClr w14:val="tx1"/>
                  </w14:solidFill>
                </w14:textFill>
              </w:rPr>
            </w:pPr>
          </w:p>
        </w:tc>
        <w:tc>
          <w:tcPr>
            <w:tcW w:w="1134" w:type="dxa"/>
          </w:tcPr>
          <w:p>
            <w:pPr>
              <w:spacing w:beforeLines="0" w:afterLines="0" w:line="500" w:lineRule="exact"/>
              <w:rPr>
                <w:rFonts w:ascii="宋体" w:hAnsi="宋体" w:eastAsia="宋体"/>
                <w:b/>
                <w:color w:val="000000" w:themeColor="text1"/>
                <w:spacing w:val="5"/>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382" w:type="dxa"/>
            <w:vAlign w:val="center"/>
          </w:tcPr>
          <w:p>
            <w:pPr>
              <w:spacing w:beforeLines="0" w:afterLines="0" w:line="500" w:lineRule="exac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kern w:val="0"/>
                <w:sz w:val="24"/>
                <w:szCs w:val="24"/>
              </w:rPr>
              <w:t>引进区外高层次科技人员数</w:t>
            </w:r>
          </w:p>
        </w:tc>
        <w:tc>
          <w:tcPr>
            <w:tcW w:w="709" w:type="dxa"/>
            <w:vAlign w:val="center"/>
          </w:tcPr>
          <w:p>
            <w:pPr>
              <w:spacing w:beforeLines="0" w:afterLines="0" w:line="500" w:lineRule="exact"/>
              <w:jc w:val="center"/>
              <w:rPr>
                <w:rFonts w:ascii="宋体" w:hAnsi="宋体" w:eastAsia="宋体" w:cs="Segoe UI"/>
                <w:color w:val="000000" w:themeColor="text1"/>
                <w:kern w:val="0"/>
                <w:sz w:val="24"/>
                <w:szCs w:val="24"/>
                <w14:textFill>
                  <w14:solidFill>
                    <w14:schemeClr w14:val="tx1"/>
                  </w14:solidFill>
                </w14:textFill>
              </w:rPr>
            </w:pPr>
            <w:r>
              <w:rPr>
                <w:rFonts w:hint="eastAsia" w:ascii="宋体" w:hAnsi="宋体" w:eastAsia="宋体" w:cs="Segoe UI"/>
                <w:color w:val="000000" w:themeColor="text1"/>
                <w:kern w:val="0"/>
                <w:sz w:val="24"/>
                <w:szCs w:val="24"/>
                <w14:textFill>
                  <w14:solidFill>
                    <w14:schemeClr w14:val="tx1"/>
                  </w14:solidFill>
                </w14:textFill>
              </w:rPr>
              <w:t>人</w:t>
            </w:r>
          </w:p>
        </w:tc>
        <w:tc>
          <w:tcPr>
            <w:tcW w:w="1134" w:type="dxa"/>
          </w:tcPr>
          <w:p>
            <w:pPr>
              <w:spacing w:beforeLines="0" w:afterLines="0" w:line="500" w:lineRule="exact"/>
              <w:rPr>
                <w:rFonts w:ascii="宋体" w:hAnsi="宋体" w:eastAsia="宋体"/>
                <w:b/>
                <w:color w:val="000000" w:themeColor="text1"/>
                <w:spacing w:val="5"/>
                <w:sz w:val="24"/>
                <w:szCs w:val="24"/>
                <w14:textFill>
                  <w14:solidFill>
                    <w14:schemeClr w14:val="tx1"/>
                  </w14:solidFill>
                </w14:textFill>
              </w:rPr>
            </w:pPr>
          </w:p>
        </w:tc>
        <w:tc>
          <w:tcPr>
            <w:tcW w:w="1134" w:type="dxa"/>
          </w:tcPr>
          <w:p>
            <w:pPr>
              <w:spacing w:beforeLines="0" w:afterLines="0" w:line="500" w:lineRule="exact"/>
              <w:rPr>
                <w:rFonts w:ascii="宋体" w:hAnsi="宋体" w:eastAsia="宋体"/>
                <w:b/>
                <w:color w:val="000000" w:themeColor="text1"/>
                <w:spacing w:val="5"/>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382" w:type="dxa"/>
            <w:vAlign w:val="center"/>
          </w:tcPr>
          <w:p>
            <w:pPr>
              <w:spacing w:beforeLines="0" w:afterLines="0" w:line="500" w:lineRule="exac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kern w:val="0"/>
                <w:sz w:val="24"/>
                <w:szCs w:val="24"/>
              </w:rPr>
              <w:t>引进区外院士数</w:t>
            </w:r>
          </w:p>
        </w:tc>
        <w:tc>
          <w:tcPr>
            <w:tcW w:w="709" w:type="dxa"/>
          </w:tcPr>
          <w:p>
            <w:pPr>
              <w:spacing w:beforeLines="0" w:afterLines="0" w:line="500" w:lineRule="exact"/>
              <w:jc w:val="center"/>
              <w:rPr>
                <w:rFonts w:ascii="宋体" w:hAnsi="宋体" w:eastAsia="宋体" w:cs="Segoe UI"/>
                <w:color w:val="000000" w:themeColor="text1"/>
                <w:kern w:val="0"/>
                <w:sz w:val="24"/>
                <w:szCs w:val="24"/>
                <w14:textFill>
                  <w14:solidFill>
                    <w14:schemeClr w14:val="tx1"/>
                  </w14:solidFill>
                </w14:textFill>
              </w:rPr>
            </w:pPr>
            <w:r>
              <w:rPr>
                <w:rFonts w:hint="eastAsia" w:ascii="宋体" w:hAnsi="宋体" w:eastAsia="宋体" w:cs="Segoe UI"/>
                <w:color w:val="000000" w:themeColor="text1"/>
                <w:kern w:val="0"/>
                <w:sz w:val="24"/>
                <w:szCs w:val="24"/>
                <w14:textFill>
                  <w14:solidFill>
                    <w14:schemeClr w14:val="tx1"/>
                  </w14:solidFill>
                </w14:textFill>
              </w:rPr>
              <w:t>人</w:t>
            </w:r>
          </w:p>
        </w:tc>
        <w:tc>
          <w:tcPr>
            <w:tcW w:w="1134" w:type="dxa"/>
          </w:tcPr>
          <w:p>
            <w:pPr>
              <w:spacing w:beforeLines="0" w:afterLines="0" w:line="500" w:lineRule="exact"/>
              <w:rPr>
                <w:rFonts w:ascii="宋体" w:hAnsi="宋体" w:eastAsia="宋体"/>
                <w:b/>
                <w:color w:val="000000" w:themeColor="text1"/>
                <w:spacing w:val="5"/>
                <w:sz w:val="24"/>
                <w:szCs w:val="24"/>
                <w14:textFill>
                  <w14:solidFill>
                    <w14:schemeClr w14:val="tx1"/>
                  </w14:solidFill>
                </w14:textFill>
              </w:rPr>
            </w:pPr>
          </w:p>
        </w:tc>
        <w:tc>
          <w:tcPr>
            <w:tcW w:w="1134" w:type="dxa"/>
          </w:tcPr>
          <w:p>
            <w:pPr>
              <w:spacing w:beforeLines="0" w:afterLines="0" w:line="500" w:lineRule="exact"/>
              <w:rPr>
                <w:rFonts w:ascii="宋体" w:hAnsi="宋体" w:eastAsia="宋体"/>
                <w:b/>
                <w:color w:val="000000" w:themeColor="text1"/>
                <w:spacing w:val="5"/>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382" w:type="dxa"/>
            <w:vAlign w:val="center"/>
          </w:tcPr>
          <w:p>
            <w:pPr>
              <w:spacing w:beforeLines="0" w:afterLines="0" w:line="500" w:lineRule="exac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kern w:val="0"/>
                <w:sz w:val="24"/>
                <w:szCs w:val="24"/>
              </w:rPr>
              <w:t>引进区外博士数</w:t>
            </w:r>
          </w:p>
        </w:tc>
        <w:tc>
          <w:tcPr>
            <w:tcW w:w="709" w:type="dxa"/>
          </w:tcPr>
          <w:p>
            <w:pPr>
              <w:spacing w:beforeLines="0" w:afterLines="0" w:line="500" w:lineRule="exact"/>
              <w:jc w:val="center"/>
              <w:rPr>
                <w:rFonts w:ascii="宋体" w:hAnsi="宋体" w:eastAsia="宋体" w:cs="Segoe UI"/>
                <w:color w:val="000000" w:themeColor="text1"/>
                <w:kern w:val="0"/>
                <w:sz w:val="24"/>
                <w:szCs w:val="24"/>
                <w14:textFill>
                  <w14:solidFill>
                    <w14:schemeClr w14:val="tx1"/>
                  </w14:solidFill>
                </w14:textFill>
              </w:rPr>
            </w:pPr>
            <w:r>
              <w:rPr>
                <w:rFonts w:hint="eastAsia" w:ascii="宋体" w:hAnsi="宋体" w:eastAsia="宋体" w:cs="Segoe UI"/>
                <w:color w:val="000000" w:themeColor="text1"/>
                <w:kern w:val="0"/>
                <w:sz w:val="24"/>
                <w:szCs w:val="24"/>
                <w14:textFill>
                  <w14:solidFill>
                    <w14:schemeClr w14:val="tx1"/>
                  </w14:solidFill>
                </w14:textFill>
              </w:rPr>
              <w:t>人</w:t>
            </w:r>
          </w:p>
        </w:tc>
        <w:tc>
          <w:tcPr>
            <w:tcW w:w="1134" w:type="dxa"/>
          </w:tcPr>
          <w:p>
            <w:pPr>
              <w:spacing w:beforeLines="0" w:afterLines="0" w:line="500" w:lineRule="exact"/>
              <w:rPr>
                <w:rFonts w:ascii="宋体" w:hAnsi="宋体" w:eastAsia="宋体"/>
                <w:b/>
                <w:color w:val="000000" w:themeColor="text1"/>
                <w:spacing w:val="5"/>
                <w:sz w:val="24"/>
                <w:szCs w:val="24"/>
                <w14:textFill>
                  <w14:solidFill>
                    <w14:schemeClr w14:val="tx1"/>
                  </w14:solidFill>
                </w14:textFill>
              </w:rPr>
            </w:pPr>
          </w:p>
        </w:tc>
        <w:tc>
          <w:tcPr>
            <w:tcW w:w="1134" w:type="dxa"/>
          </w:tcPr>
          <w:p>
            <w:pPr>
              <w:spacing w:beforeLines="0" w:afterLines="0" w:line="500" w:lineRule="exact"/>
              <w:rPr>
                <w:rFonts w:ascii="宋体" w:hAnsi="宋体" w:eastAsia="宋体"/>
                <w:b/>
                <w:color w:val="000000" w:themeColor="text1"/>
                <w:spacing w:val="5"/>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382" w:type="dxa"/>
            <w:vAlign w:val="center"/>
          </w:tcPr>
          <w:p>
            <w:pPr>
              <w:spacing w:beforeLines="0" w:afterLines="0" w:line="500" w:lineRule="exac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kern w:val="0"/>
                <w:sz w:val="24"/>
                <w:szCs w:val="24"/>
              </w:rPr>
              <w:t>带动培养科研人员、技术骨干数</w:t>
            </w:r>
          </w:p>
        </w:tc>
        <w:tc>
          <w:tcPr>
            <w:tcW w:w="709" w:type="dxa"/>
          </w:tcPr>
          <w:p>
            <w:pPr>
              <w:spacing w:beforeLines="0" w:afterLines="0" w:line="500" w:lineRule="exact"/>
              <w:jc w:val="center"/>
              <w:rPr>
                <w:rFonts w:ascii="宋体" w:hAnsi="宋体" w:eastAsia="宋体" w:cs="Segoe UI"/>
                <w:color w:val="000000" w:themeColor="text1"/>
                <w:kern w:val="0"/>
                <w:sz w:val="24"/>
                <w:szCs w:val="24"/>
                <w14:textFill>
                  <w14:solidFill>
                    <w14:schemeClr w14:val="tx1"/>
                  </w14:solidFill>
                </w14:textFill>
              </w:rPr>
            </w:pPr>
            <w:r>
              <w:rPr>
                <w:rFonts w:hint="eastAsia" w:ascii="宋体" w:hAnsi="宋体" w:eastAsia="宋体" w:cs="Segoe UI"/>
                <w:color w:val="000000" w:themeColor="text1"/>
                <w:kern w:val="0"/>
                <w:sz w:val="24"/>
                <w:szCs w:val="24"/>
                <w14:textFill>
                  <w14:solidFill>
                    <w14:schemeClr w14:val="tx1"/>
                  </w14:solidFill>
                </w14:textFill>
              </w:rPr>
              <w:t>人</w:t>
            </w:r>
          </w:p>
        </w:tc>
        <w:tc>
          <w:tcPr>
            <w:tcW w:w="1134" w:type="dxa"/>
          </w:tcPr>
          <w:p>
            <w:pPr>
              <w:spacing w:beforeLines="0" w:afterLines="0" w:line="500" w:lineRule="exact"/>
              <w:rPr>
                <w:rFonts w:ascii="宋体" w:hAnsi="宋体" w:eastAsia="宋体"/>
                <w:b/>
                <w:color w:val="000000" w:themeColor="text1"/>
                <w:spacing w:val="5"/>
                <w:sz w:val="24"/>
                <w:szCs w:val="24"/>
                <w14:textFill>
                  <w14:solidFill>
                    <w14:schemeClr w14:val="tx1"/>
                  </w14:solidFill>
                </w14:textFill>
              </w:rPr>
            </w:pPr>
          </w:p>
        </w:tc>
        <w:tc>
          <w:tcPr>
            <w:tcW w:w="1134" w:type="dxa"/>
          </w:tcPr>
          <w:p>
            <w:pPr>
              <w:spacing w:beforeLines="0" w:afterLines="0" w:line="500" w:lineRule="exact"/>
              <w:rPr>
                <w:rFonts w:ascii="宋体" w:hAnsi="宋体" w:eastAsia="宋体"/>
                <w:b/>
                <w:color w:val="000000" w:themeColor="text1"/>
                <w:spacing w:val="5"/>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382" w:type="dxa"/>
            <w:vAlign w:val="center"/>
          </w:tcPr>
          <w:p>
            <w:pPr>
              <w:spacing w:beforeLines="0" w:afterLines="0" w:line="500" w:lineRule="exact"/>
              <w:rPr>
                <w:rFonts w:ascii="宋体" w:hAnsi="宋体" w:eastAsia="宋体" w:cs="宋体"/>
                <w:kern w:val="0"/>
                <w:sz w:val="24"/>
                <w:szCs w:val="24"/>
              </w:rPr>
            </w:pPr>
            <w:r>
              <w:rPr>
                <w:rFonts w:hint="eastAsia" w:ascii="宋体" w:hAnsi="宋体" w:eastAsia="宋体" w:cs="宋体"/>
                <w:kern w:val="0"/>
                <w:sz w:val="24"/>
                <w:szCs w:val="24"/>
              </w:rPr>
              <w:t>组建自治区科技创新团队</w:t>
            </w:r>
          </w:p>
        </w:tc>
        <w:tc>
          <w:tcPr>
            <w:tcW w:w="709" w:type="dxa"/>
          </w:tcPr>
          <w:p>
            <w:pPr>
              <w:spacing w:beforeLines="0" w:afterLines="0" w:line="500" w:lineRule="exact"/>
              <w:jc w:val="center"/>
              <w:rPr>
                <w:rFonts w:ascii="宋体" w:hAnsi="宋体" w:eastAsia="宋体" w:cs="Segoe UI"/>
                <w:color w:val="000000" w:themeColor="text1"/>
                <w:kern w:val="0"/>
                <w:sz w:val="24"/>
                <w:szCs w:val="24"/>
                <w14:textFill>
                  <w14:solidFill>
                    <w14:schemeClr w14:val="tx1"/>
                  </w14:solidFill>
                </w14:textFill>
              </w:rPr>
            </w:pPr>
            <w:r>
              <w:rPr>
                <w:rFonts w:hint="eastAsia" w:ascii="宋体" w:hAnsi="宋体" w:eastAsia="宋体" w:cs="Segoe UI"/>
                <w:color w:val="000000" w:themeColor="text1"/>
                <w:kern w:val="0"/>
                <w:sz w:val="24"/>
                <w:szCs w:val="24"/>
                <w14:textFill>
                  <w14:solidFill>
                    <w14:schemeClr w14:val="tx1"/>
                  </w14:solidFill>
                </w14:textFill>
              </w:rPr>
              <w:t>个</w:t>
            </w:r>
          </w:p>
        </w:tc>
        <w:tc>
          <w:tcPr>
            <w:tcW w:w="1134" w:type="dxa"/>
          </w:tcPr>
          <w:p>
            <w:pPr>
              <w:spacing w:beforeLines="0" w:afterLines="0" w:line="500" w:lineRule="exact"/>
              <w:rPr>
                <w:rFonts w:ascii="宋体" w:hAnsi="宋体" w:eastAsia="宋体"/>
                <w:b/>
                <w:color w:val="000000" w:themeColor="text1"/>
                <w:spacing w:val="5"/>
                <w:sz w:val="24"/>
                <w:szCs w:val="24"/>
                <w14:textFill>
                  <w14:solidFill>
                    <w14:schemeClr w14:val="tx1"/>
                  </w14:solidFill>
                </w14:textFill>
              </w:rPr>
            </w:pPr>
          </w:p>
        </w:tc>
        <w:tc>
          <w:tcPr>
            <w:tcW w:w="1134" w:type="dxa"/>
          </w:tcPr>
          <w:p>
            <w:pPr>
              <w:spacing w:beforeLines="0" w:afterLines="0" w:line="500" w:lineRule="exact"/>
              <w:rPr>
                <w:rFonts w:ascii="宋体" w:hAnsi="宋体" w:eastAsia="宋体"/>
                <w:b/>
                <w:color w:val="000000" w:themeColor="text1"/>
                <w:spacing w:val="5"/>
                <w:sz w:val="24"/>
                <w:szCs w:val="24"/>
                <w14:textFill>
                  <w14:solidFill>
                    <w14:schemeClr w14:val="tx1"/>
                  </w14:solidFill>
                </w14:textFill>
              </w:rPr>
            </w:pPr>
          </w:p>
        </w:tc>
      </w:tr>
    </w:tbl>
    <w:p>
      <w:pPr>
        <w:spacing w:before="120" w:after="120"/>
        <w:rPr>
          <w:rFonts w:hint="eastAsia" w:ascii="宋体" w:hAnsi="宋体" w:eastAsia="宋体"/>
          <w:b/>
          <w:color w:val="000000" w:themeColor="text1"/>
          <w:spacing w:val="5"/>
          <w:sz w:val="24"/>
          <w:szCs w:val="24"/>
          <w14:textFill>
            <w14:solidFill>
              <w14:schemeClr w14:val="tx1"/>
            </w14:solidFill>
          </w14:textFill>
        </w:rPr>
      </w:pPr>
    </w:p>
    <w:p>
      <w:pPr>
        <w:spacing w:before="120" w:after="120"/>
        <w:rPr>
          <w:rFonts w:ascii="宋体" w:hAnsi="宋体" w:eastAsia="宋体"/>
          <w:b/>
          <w:color w:val="000000" w:themeColor="text1"/>
          <w:spacing w:val="5"/>
          <w:sz w:val="24"/>
          <w:szCs w:val="24"/>
          <w14:textFill>
            <w14:solidFill>
              <w14:schemeClr w14:val="tx1"/>
            </w14:solidFill>
          </w14:textFill>
        </w:rPr>
      </w:pPr>
      <w:r>
        <w:rPr>
          <w:rFonts w:hint="eastAsia" w:ascii="宋体" w:hAnsi="宋体" w:eastAsia="宋体"/>
          <w:b/>
          <w:color w:val="000000" w:themeColor="text1"/>
          <w:spacing w:val="5"/>
          <w:sz w:val="24"/>
          <w:szCs w:val="24"/>
          <w14:textFill>
            <w14:solidFill>
              <w14:schemeClr w14:val="tx1"/>
            </w14:solidFill>
          </w14:textFill>
        </w:rPr>
        <w:t>四、</w:t>
      </w:r>
      <w:r>
        <w:rPr>
          <w:rFonts w:ascii="宋体" w:hAnsi="宋体" w:eastAsia="宋体"/>
          <w:b/>
          <w:color w:val="000000" w:themeColor="text1"/>
          <w:spacing w:val="5"/>
          <w:sz w:val="24"/>
          <w:szCs w:val="24"/>
          <w14:textFill>
            <w14:solidFill>
              <w14:schemeClr w14:val="tx1"/>
            </w14:solidFill>
          </w14:textFill>
        </w:rPr>
        <w:t>企业成长情况</w:t>
      </w:r>
    </w:p>
    <w:tbl>
      <w:tblPr>
        <w:tblStyle w:val="6"/>
        <w:tblW w:w="8300"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3115"/>
        <w:gridCol w:w="993"/>
        <w:gridCol w:w="2125"/>
        <w:gridCol w:w="206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3115" w:type="dxa"/>
            <w:vAlign w:val="center"/>
          </w:tcPr>
          <w:p>
            <w:pPr>
              <w:spacing w:beforeLines="0" w:afterLines="0" w:line="500" w:lineRule="exact"/>
              <w:jc w:val="center"/>
              <w:rPr>
                <w:rFonts w:ascii="宋体" w:hAnsi="宋体" w:eastAsia="宋体"/>
                <w:b/>
                <w:bCs/>
                <w:sz w:val="24"/>
                <w:szCs w:val="24"/>
              </w:rPr>
            </w:pPr>
            <w:r>
              <w:rPr>
                <w:rFonts w:hint="eastAsia" w:ascii="宋体" w:hAnsi="宋体" w:eastAsia="宋体"/>
                <w:b/>
                <w:bCs/>
                <w:sz w:val="24"/>
                <w:szCs w:val="24"/>
              </w:rPr>
              <w:t>指  标</w:t>
            </w:r>
          </w:p>
        </w:tc>
        <w:tc>
          <w:tcPr>
            <w:tcW w:w="993" w:type="dxa"/>
            <w:vAlign w:val="center"/>
          </w:tcPr>
          <w:p>
            <w:pPr>
              <w:spacing w:beforeLines="0" w:afterLines="0" w:line="500" w:lineRule="exact"/>
              <w:jc w:val="center"/>
              <w:rPr>
                <w:rFonts w:ascii="宋体" w:hAnsi="宋体" w:eastAsia="宋体"/>
                <w:b/>
                <w:bCs/>
                <w:sz w:val="24"/>
                <w:szCs w:val="24"/>
              </w:rPr>
            </w:pPr>
            <w:r>
              <w:rPr>
                <w:rFonts w:hint="eastAsia" w:ascii="宋体" w:hAnsi="宋体" w:eastAsia="宋体"/>
                <w:b/>
                <w:bCs/>
                <w:sz w:val="24"/>
                <w:szCs w:val="24"/>
              </w:rPr>
              <w:t>单位</w:t>
            </w:r>
          </w:p>
        </w:tc>
        <w:tc>
          <w:tcPr>
            <w:tcW w:w="2125" w:type="dxa"/>
            <w:vAlign w:val="center"/>
          </w:tcPr>
          <w:p>
            <w:pPr>
              <w:spacing w:beforeLines="0" w:afterLines="0" w:line="500" w:lineRule="exact"/>
              <w:jc w:val="center"/>
              <w:rPr>
                <w:rFonts w:ascii="宋体" w:hAnsi="宋体" w:eastAsia="宋体"/>
                <w:b/>
                <w:bCs/>
                <w:sz w:val="24"/>
                <w:szCs w:val="24"/>
              </w:rPr>
            </w:pPr>
            <w:r>
              <w:rPr>
                <w:rFonts w:hint="eastAsia" w:ascii="宋体" w:hAnsi="宋体" w:eastAsia="宋体"/>
                <w:b/>
                <w:bCs/>
                <w:sz w:val="24"/>
                <w:szCs w:val="24"/>
              </w:rPr>
              <w:t>2</w:t>
            </w:r>
            <w:r>
              <w:rPr>
                <w:rFonts w:ascii="宋体" w:hAnsi="宋体" w:eastAsia="宋体"/>
                <w:b/>
                <w:bCs/>
                <w:sz w:val="24"/>
                <w:szCs w:val="24"/>
              </w:rPr>
              <w:t>019</w:t>
            </w:r>
            <w:r>
              <w:rPr>
                <w:rFonts w:hint="eastAsia" w:ascii="宋体" w:hAnsi="宋体" w:eastAsia="宋体"/>
                <w:b/>
                <w:bCs/>
                <w:sz w:val="24"/>
                <w:szCs w:val="24"/>
              </w:rPr>
              <w:t>年</w:t>
            </w:r>
          </w:p>
        </w:tc>
        <w:tc>
          <w:tcPr>
            <w:tcW w:w="2067" w:type="dxa"/>
            <w:vAlign w:val="center"/>
          </w:tcPr>
          <w:p>
            <w:pPr>
              <w:spacing w:beforeLines="0" w:afterLines="0" w:line="500" w:lineRule="exact"/>
              <w:jc w:val="center"/>
              <w:rPr>
                <w:rFonts w:ascii="宋体" w:hAnsi="宋体" w:eastAsia="宋体"/>
                <w:b/>
                <w:bCs/>
                <w:sz w:val="24"/>
                <w:szCs w:val="24"/>
              </w:rPr>
            </w:pPr>
            <w:r>
              <w:rPr>
                <w:rFonts w:hint="eastAsia" w:ascii="宋体" w:hAnsi="宋体" w:eastAsia="宋体"/>
                <w:b/>
                <w:bCs/>
                <w:sz w:val="24"/>
                <w:szCs w:val="24"/>
              </w:rPr>
              <w:t>2</w:t>
            </w:r>
            <w:r>
              <w:rPr>
                <w:rFonts w:ascii="宋体" w:hAnsi="宋体" w:eastAsia="宋体"/>
                <w:b/>
                <w:bCs/>
                <w:sz w:val="24"/>
                <w:szCs w:val="24"/>
              </w:rPr>
              <w:t>020</w:t>
            </w:r>
            <w:r>
              <w:rPr>
                <w:rFonts w:hint="eastAsia" w:ascii="宋体" w:hAnsi="宋体" w:eastAsia="宋体"/>
                <w:b/>
                <w:bCs/>
                <w:sz w:val="24"/>
                <w:szCs w:val="24"/>
              </w:rPr>
              <w:t>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3115" w:type="dxa"/>
            <w:vAlign w:val="center"/>
          </w:tcPr>
          <w:p>
            <w:pPr>
              <w:spacing w:beforeLines="0" w:afterLines="0" w:line="500" w:lineRule="exact"/>
              <w:rPr>
                <w:rFonts w:ascii="宋体" w:hAnsi="宋体" w:eastAsia="宋体"/>
                <w:sz w:val="24"/>
                <w:szCs w:val="24"/>
              </w:rPr>
            </w:pPr>
            <w:r>
              <w:rPr>
                <w:rFonts w:ascii="宋体" w:hAnsi="宋体" w:eastAsia="宋体"/>
                <w:sz w:val="24"/>
                <w:szCs w:val="24"/>
              </w:rPr>
              <w:t>营业收入</w:t>
            </w:r>
            <w:r>
              <w:rPr>
                <w:rFonts w:hint="eastAsia" w:ascii="宋体" w:hAnsi="宋体" w:eastAsia="宋体"/>
                <w:sz w:val="24"/>
                <w:szCs w:val="24"/>
              </w:rPr>
              <w:t>/产值</w:t>
            </w:r>
          </w:p>
        </w:tc>
        <w:tc>
          <w:tcPr>
            <w:tcW w:w="993" w:type="dxa"/>
            <w:vAlign w:val="center"/>
          </w:tcPr>
          <w:p>
            <w:pPr>
              <w:spacing w:beforeLines="0" w:afterLines="0" w:line="500" w:lineRule="exact"/>
              <w:jc w:val="center"/>
              <w:rPr>
                <w:rFonts w:ascii="宋体" w:hAnsi="宋体" w:eastAsia="宋体"/>
                <w:sz w:val="24"/>
                <w:szCs w:val="24"/>
              </w:rPr>
            </w:pPr>
            <w:r>
              <w:rPr>
                <w:rFonts w:hint="eastAsia" w:ascii="宋体" w:hAnsi="宋体" w:eastAsia="宋体"/>
                <w:sz w:val="24"/>
                <w:szCs w:val="24"/>
              </w:rPr>
              <w:t>万元</w:t>
            </w:r>
          </w:p>
        </w:tc>
        <w:tc>
          <w:tcPr>
            <w:tcW w:w="2125" w:type="dxa"/>
            <w:vAlign w:val="center"/>
          </w:tcPr>
          <w:p>
            <w:pPr>
              <w:spacing w:beforeLines="0" w:afterLines="0" w:line="500" w:lineRule="exact"/>
              <w:jc w:val="center"/>
              <w:rPr>
                <w:rFonts w:ascii="宋体" w:hAnsi="宋体" w:eastAsia="宋体"/>
                <w:sz w:val="24"/>
                <w:szCs w:val="24"/>
              </w:rPr>
            </w:pPr>
          </w:p>
        </w:tc>
        <w:tc>
          <w:tcPr>
            <w:tcW w:w="2067" w:type="dxa"/>
            <w:vAlign w:val="center"/>
          </w:tcPr>
          <w:p>
            <w:pPr>
              <w:spacing w:beforeLines="0" w:afterLines="0" w:line="500" w:lineRule="exact"/>
              <w:jc w:val="center"/>
              <w:rPr>
                <w:rFonts w:ascii="宋体" w:hAnsi="宋体" w:eastAsia="宋体"/>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3115" w:type="dxa"/>
            <w:vAlign w:val="center"/>
          </w:tcPr>
          <w:p>
            <w:pPr>
              <w:spacing w:beforeLines="0" w:afterLines="0" w:line="500" w:lineRule="exact"/>
              <w:rPr>
                <w:rFonts w:ascii="宋体" w:hAnsi="宋体" w:eastAsia="宋体"/>
                <w:sz w:val="24"/>
                <w:szCs w:val="24"/>
              </w:rPr>
            </w:pPr>
            <w:r>
              <w:rPr>
                <w:rFonts w:hint="eastAsia" w:ascii="宋体" w:hAnsi="宋体" w:eastAsia="宋体"/>
                <w:sz w:val="24"/>
                <w:szCs w:val="24"/>
              </w:rPr>
              <w:t>营业成本</w:t>
            </w:r>
          </w:p>
        </w:tc>
        <w:tc>
          <w:tcPr>
            <w:tcW w:w="993" w:type="dxa"/>
            <w:vAlign w:val="center"/>
          </w:tcPr>
          <w:p>
            <w:pPr>
              <w:spacing w:beforeLines="0" w:afterLines="0" w:line="500" w:lineRule="exact"/>
              <w:jc w:val="center"/>
              <w:rPr>
                <w:rFonts w:ascii="宋体" w:hAnsi="宋体" w:eastAsia="宋体"/>
                <w:sz w:val="24"/>
                <w:szCs w:val="24"/>
              </w:rPr>
            </w:pPr>
            <w:r>
              <w:rPr>
                <w:rFonts w:hint="eastAsia" w:ascii="宋体" w:hAnsi="宋体" w:eastAsia="宋体"/>
                <w:sz w:val="24"/>
                <w:szCs w:val="24"/>
              </w:rPr>
              <w:t>万元</w:t>
            </w:r>
          </w:p>
        </w:tc>
        <w:tc>
          <w:tcPr>
            <w:tcW w:w="2125" w:type="dxa"/>
            <w:vAlign w:val="center"/>
          </w:tcPr>
          <w:p>
            <w:pPr>
              <w:spacing w:beforeLines="0" w:afterLines="0" w:line="500" w:lineRule="exact"/>
              <w:jc w:val="center"/>
              <w:rPr>
                <w:rFonts w:ascii="宋体" w:hAnsi="宋体" w:eastAsia="宋体"/>
                <w:sz w:val="24"/>
                <w:szCs w:val="24"/>
              </w:rPr>
            </w:pPr>
          </w:p>
        </w:tc>
        <w:tc>
          <w:tcPr>
            <w:tcW w:w="2067" w:type="dxa"/>
            <w:vAlign w:val="center"/>
          </w:tcPr>
          <w:p>
            <w:pPr>
              <w:spacing w:beforeLines="0" w:afterLines="0" w:line="500" w:lineRule="exact"/>
              <w:jc w:val="center"/>
              <w:rPr>
                <w:rFonts w:ascii="宋体" w:hAnsi="宋体" w:eastAsia="宋体"/>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3115" w:type="dxa"/>
            <w:vAlign w:val="center"/>
          </w:tcPr>
          <w:p>
            <w:pPr>
              <w:spacing w:beforeLines="0" w:afterLines="0" w:line="500" w:lineRule="exact"/>
              <w:rPr>
                <w:rFonts w:ascii="宋体" w:hAnsi="宋体" w:eastAsia="宋体"/>
                <w:sz w:val="24"/>
                <w:szCs w:val="24"/>
              </w:rPr>
            </w:pPr>
            <w:r>
              <w:rPr>
                <w:rFonts w:hint="eastAsia" w:ascii="宋体" w:hAnsi="宋体" w:eastAsia="宋体"/>
                <w:sz w:val="24"/>
                <w:szCs w:val="24"/>
              </w:rPr>
              <w:t>资产总额</w:t>
            </w:r>
          </w:p>
        </w:tc>
        <w:tc>
          <w:tcPr>
            <w:tcW w:w="993" w:type="dxa"/>
            <w:vAlign w:val="center"/>
          </w:tcPr>
          <w:p>
            <w:pPr>
              <w:spacing w:beforeLines="0" w:afterLines="0" w:line="500" w:lineRule="exact"/>
              <w:jc w:val="center"/>
              <w:rPr>
                <w:rFonts w:ascii="宋体" w:hAnsi="宋体" w:eastAsia="宋体"/>
                <w:sz w:val="24"/>
                <w:szCs w:val="24"/>
              </w:rPr>
            </w:pPr>
            <w:r>
              <w:rPr>
                <w:rFonts w:hint="eastAsia" w:ascii="宋体" w:hAnsi="宋体" w:eastAsia="宋体"/>
                <w:sz w:val="24"/>
                <w:szCs w:val="24"/>
              </w:rPr>
              <w:t>万元</w:t>
            </w:r>
          </w:p>
        </w:tc>
        <w:tc>
          <w:tcPr>
            <w:tcW w:w="2125" w:type="dxa"/>
            <w:vAlign w:val="center"/>
          </w:tcPr>
          <w:p>
            <w:pPr>
              <w:spacing w:beforeLines="0" w:afterLines="0" w:line="500" w:lineRule="exact"/>
              <w:jc w:val="center"/>
              <w:rPr>
                <w:rFonts w:ascii="宋体" w:hAnsi="宋体" w:eastAsia="宋体"/>
                <w:sz w:val="24"/>
                <w:szCs w:val="24"/>
              </w:rPr>
            </w:pPr>
          </w:p>
        </w:tc>
        <w:tc>
          <w:tcPr>
            <w:tcW w:w="2067" w:type="dxa"/>
            <w:vAlign w:val="center"/>
          </w:tcPr>
          <w:p>
            <w:pPr>
              <w:spacing w:beforeLines="0" w:afterLines="0" w:line="500" w:lineRule="exact"/>
              <w:jc w:val="center"/>
              <w:rPr>
                <w:rFonts w:ascii="宋体" w:hAnsi="宋体" w:eastAsia="宋体"/>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3115" w:type="dxa"/>
            <w:vAlign w:val="center"/>
          </w:tcPr>
          <w:p>
            <w:pPr>
              <w:spacing w:beforeLines="0" w:afterLines="0" w:line="500" w:lineRule="exact"/>
              <w:rPr>
                <w:rFonts w:ascii="宋体" w:hAnsi="宋体" w:eastAsia="宋体"/>
                <w:sz w:val="24"/>
                <w:szCs w:val="24"/>
              </w:rPr>
            </w:pPr>
            <w:r>
              <w:rPr>
                <w:rFonts w:hint="eastAsia" w:ascii="宋体" w:hAnsi="宋体" w:eastAsia="宋体"/>
                <w:sz w:val="24"/>
                <w:szCs w:val="24"/>
              </w:rPr>
              <w:t>负债总额</w:t>
            </w:r>
          </w:p>
        </w:tc>
        <w:tc>
          <w:tcPr>
            <w:tcW w:w="993" w:type="dxa"/>
            <w:vAlign w:val="center"/>
          </w:tcPr>
          <w:p>
            <w:pPr>
              <w:spacing w:beforeLines="0" w:afterLines="0" w:line="500" w:lineRule="exact"/>
              <w:jc w:val="center"/>
              <w:rPr>
                <w:rFonts w:ascii="宋体" w:hAnsi="宋体" w:eastAsia="宋体"/>
                <w:sz w:val="24"/>
                <w:szCs w:val="24"/>
              </w:rPr>
            </w:pPr>
            <w:r>
              <w:rPr>
                <w:rFonts w:hint="eastAsia" w:ascii="宋体" w:hAnsi="宋体" w:eastAsia="宋体"/>
                <w:sz w:val="24"/>
                <w:szCs w:val="24"/>
              </w:rPr>
              <w:t>万元</w:t>
            </w:r>
          </w:p>
        </w:tc>
        <w:tc>
          <w:tcPr>
            <w:tcW w:w="2125" w:type="dxa"/>
            <w:vAlign w:val="center"/>
          </w:tcPr>
          <w:p>
            <w:pPr>
              <w:spacing w:beforeLines="0" w:afterLines="0" w:line="500" w:lineRule="exact"/>
              <w:jc w:val="center"/>
              <w:rPr>
                <w:rFonts w:ascii="宋体" w:hAnsi="宋体" w:eastAsia="宋体"/>
                <w:sz w:val="24"/>
                <w:szCs w:val="24"/>
              </w:rPr>
            </w:pPr>
          </w:p>
        </w:tc>
        <w:tc>
          <w:tcPr>
            <w:tcW w:w="2067" w:type="dxa"/>
            <w:vAlign w:val="center"/>
          </w:tcPr>
          <w:p>
            <w:pPr>
              <w:spacing w:beforeLines="0" w:afterLines="0" w:line="500" w:lineRule="exact"/>
              <w:jc w:val="center"/>
              <w:rPr>
                <w:rFonts w:ascii="宋体" w:hAnsi="宋体" w:eastAsia="宋体"/>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3115" w:type="dxa"/>
            <w:vAlign w:val="center"/>
          </w:tcPr>
          <w:p>
            <w:pPr>
              <w:spacing w:beforeLines="0" w:afterLines="0" w:line="500" w:lineRule="exact"/>
              <w:rPr>
                <w:rFonts w:ascii="宋体" w:hAnsi="宋体" w:eastAsia="宋体"/>
                <w:sz w:val="24"/>
                <w:szCs w:val="24"/>
              </w:rPr>
            </w:pPr>
            <w:r>
              <w:rPr>
                <w:rFonts w:hint="eastAsia" w:ascii="宋体" w:hAnsi="宋体" w:eastAsia="宋体"/>
                <w:sz w:val="24"/>
                <w:szCs w:val="24"/>
              </w:rPr>
              <w:t>利润总额</w:t>
            </w:r>
          </w:p>
        </w:tc>
        <w:tc>
          <w:tcPr>
            <w:tcW w:w="993" w:type="dxa"/>
            <w:vAlign w:val="center"/>
          </w:tcPr>
          <w:p>
            <w:pPr>
              <w:spacing w:beforeLines="0" w:afterLines="0" w:line="500" w:lineRule="exact"/>
              <w:jc w:val="center"/>
              <w:rPr>
                <w:rFonts w:ascii="宋体" w:hAnsi="宋体" w:eastAsia="宋体"/>
                <w:sz w:val="24"/>
                <w:szCs w:val="24"/>
              </w:rPr>
            </w:pPr>
            <w:r>
              <w:rPr>
                <w:rFonts w:hint="eastAsia" w:ascii="宋体" w:hAnsi="宋体" w:eastAsia="宋体"/>
                <w:sz w:val="24"/>
                <w:szCs w:val="24"/>
              </w:rPr>
              <w:t>万元</w:t>
            </w:r>
          </w:p>
        </w:tc>
        <w:tc>
          <w:tcPr>
            <w:tcW w:w="2125" w:type="dxa"/>
            <w:vAlign w:val="center"/>
          </w:tcPr>
          <w:p>
            <w:pPr>
              <w:spacing w:beforeLines="0" w:afterLines="0" w:line="500" w:lineRule="exact"/>
              <w:jc w:val="center"/>
              <w:rPr>
                <w:rFonts w:ascii="宋体" w:hAnsi="宋体" w:eastAsia="宋体"/>
                <w:sz w:val="24"/>
                <w:szCs w:val="24"/>
              </w:rPr>
            </w:pPr>
          </w:p>
        </w:tc>
        <w:tc>
          <w:tcPr>
            <w:tcW w:w="2067" w:type="dxa"/>
            <w:vAlign w:val="center"/>
          </w:tcPr>
          <w:p>
            <w:pPr>
              <w:spacing w:beforeLines="0" w:afterLines="0" w:line="500" w:lineRule="exact"/>
              <w:jc w:val="center"/>
              <w:rPr>
                <w:rFonts w:ascii="宋体" w:hAnsi="宋体" w:eastAsia="宋体"/>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3115" w:type="dxa"/>
            <w:vAlign w:val="center"/>
          </w:tcPr>
          <w:p>
            <w:pPr>
              <w:spacing w:beforeLines="0" w:afterLines="0" w:line="500" w:lineRule="exact"/>
              <w:rPr>
                <w:rFonts w:ascii="宋体" w:hAnsi="宋体" w:eastAsia="宋体"/>
                <w:sz w:val="24"/>
                <w:szCs w:val="24"/>
              </w:rPr>
            </w:pPr>
            <w:r>
              <w:rPr>
                <w:rFonts w:hint="eastAsia" w:ascii="宋体" w:hAnsi="宋体" w:eastAsia="宋体"/>
                <w:sz w:val="24"/>
                <w:szCs w:val="24"/>
              </w:rPr>
              <w:t>税金及附加</w:t>
            </w:r>
          </w:p>
        </w:tc>
        <w:tc>
          <w:tcPr>
            <w:tcW w:w="993" w:type="dxa"/>
            <w:vAlign w:val="center"/>
          </w:tcPr>
          <w:p>
            <w:pPr>
              <w:spacing w:beforeLines="0" w:afterLines="0" w:line="500" w:lineRule="exact"/>
              <w:jc w:val="center"/>
              <w:rPr>
                <w:rFonts w:ascii="宋体" w:hAnsi="宋体" w:eastAsia="宋体"/>
                <w:sz w:val="24"/>
                <w:szCs w:val="24"/>
              </w:rPr>
            </w:pPr>
            <w:r>
              <w:rPr>
                <w:rFonts w:hint="eastAsia" w:ascii="宋体" w:hAnsi="宋体" w:eastAsia="宋体"/>
                <w:sz w:val="24"/>
                <w:szCs w:val="24"/>
              </w:rPr>
              <w:t>万元</w:t>
            </w:r>
          </w:p>
        </w:tc>
        <w:tc>
          <w:tcPr>
            <w:tcW w:w="2125" w:type="dxa"/>
            <w:vAlign w:val="center"/>
          </w:tcPr>
          <w:p>
            <w:pPr>
              <w:spacing w:beforeLines="0" w:afterLines="0" w:line="500" w:lineRule="exact"/>
              <w:jc w:val="center"/>
              <w:rPr>
                <w:rFonts w:ascii="宋体" w:hAnsi="宋体" w:eastAsia="宋体"/>
                <w:sz w:val="24"/>
                <w:szCs w:val="24"/>
              </w:rPr>
            </w:pPr>
          </w:p>
        </w:tc>
        <w:tc>
          <w:tcPr>
            <w:tcW w:w="2067" w:type="dxa"/>
            <w:vAlign w:val="center"/>
          </w:tcPr>
          <w:p>
            <w:pPr>
              <w:spacing w:beforeLines="0" w:afterLines="0" w:line="500" w:lineRule="exact"/>
              <w:jc w:val="center"/>
              <w:rPr>
                <w:rFonts w:ascii="宋体" w:hAnsi="宋体" w:eastAsia="宋体"/>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3115" w:type="dxa"/>
            <w:vAlign w:val="center"/>
          </w:tcPr>
          <w:p>
            <w:pPr>
              <w:spacing w:beforeLines="0" w:afterLines="0" w:line="500" w:lineRule="exact"/>
              <w:rPr>
                <w:rFonts w:ascii="宋体" w:hAnsi="宋体" w:eastAsia="宋体"/>
                <w:sz w:val="24"/>
                <w:szCs w:val="24"/>
              </w:rPr>
            </w:pPr>
            <w:r>
              <w:rPr>
                <w:rFonts w:hint="eastAsia" w:ascii="宋体" w:hAnsi="宋体" w:eastAsia="宋体"/>
                <w:sz w:val="24"/>
                <w:szCs w:val="24"/>
              </w:rPr>
              <w:t>研发费用支出</w:t>
            </w:r>
          </w:p>
        </w:tc>
        <w:tc>
          <w:tcPr>
            <w:tcW w:w="993" w:type="dxa"/>
            <w:vAlign w:val="center"/>
          </w:tcPr>
          <w:p>
            <w:pPr>
              <w:spacing w:beforeLines="0" w:afterLines="0" w:line="500" w:lineRule="exact"/>
              <w:jc w:val="center"/>
              <w:rPr>
                <w:rFonts w:ascii="宋体" w:hAnsi="宋体" w:eastAsia="宋体"/>
                <w:sz w:val="24"/>
                <w:szCs w:val="24"/>
              </w:rPr>
            </w:pPr>
            <w:r>
              <w:rPr>
                <w:rFonts w:hint="eastAsia" w:ascii="宋体" w:hAnsi="宋体" w:eastAsia="宋体"/>
                <w:sz w:val="24"/>
                <w:szCs w:val="24"/>
              </w:rPr>
              <w:t>万元</w:t>
            </w:r>
          </w:p>
        </w:tc>
        <w:tc>
          <w:tcPr>
            <w:tcW w:w="2125" w:type="dxa"/>
            <w:vAlign w:val="center"/>
          </w:tcPr>
          <w:p>
            <w:pPr>
              <w:spacing w:beforeLines="0" w:afterLines="0" w:line="500" w:lineRule="exact"/>
              <w:jc w:val="center"/>
              <w:rPr>
                <w:rFonts w:ascii="宋体" w:hAnsi="宋体" w:eastAsia="宋体"/>
                <w:sz w:val="24"/>
                <w:szCs w:val="24"/>
              </w:rPr>
            </w:pPr>
          </w:p>
        </w:tc>
        <w:tc>
          <w:tcPr>
            <w:tcW w:w="2067" w:type="dxa"/>
            <w:vAlign w:val="center"/>
          </w:tcPr>
          <w:p>
            <w:pPr>
              <w:spacing w:beforeLines="0" w:afterLines="0" w:line="500" w:lineRule="exact"/>
              <w:jc w:val="center"/>
              <w:rPr>
                <w:rFonts w:ascii="宋体" w:hAnsi="宋体" w:eastAsia="宋体"/>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3115" w:type="dxa"/>
            <w:vAlign w:val="center"/>
          </w:tcPr>
          <w:p>
            <w:pPr>
              <w:spacing w:beforeLines="0" w:afterLines="0" w:line="500" w:lineRule="exact"/>
              <w:rPr>
                <w:rFonts w:ascii="宋体" w:hAnsi="宋体" w:eastAsia="宋体"/>
                <w:sz w:val="24"/>
                <w:szCs w:val="24"/>
              </w:rPr>
            </w:pPr>
            <w:r>
              <w:rPr>
                <w:rFonts w:hint="eastAsia" w:ascii="宋体" w:hAnsi="宋体" w:eastAsia="宋体"/>
                <w:sz w:val="24"/>
                <w:szCs w:val="24"/>
              </w:rPr>
              <w:t>高新技术产品/服务收入</w:t>
            </w:r>
          </w:p>
        </w:tc>
        <w:tc>
          <w:tcPr>
            <w:tcW w:w="993" w:type="dxa"/>
            <w:vAlign w:val="center"/>
          </w:tcPr>
          <w:p>
            <w:pPr>
              <w:spacing w:beforeLines="0" w:afterLines="0" w:line="500" w:lineRule="exact"/>
              <w:jc w:val="center"/>
              <w:rPr>
                <w:rFonts w:ascii="宋体" w:hAnsi="宋体" w:eastAsia="宋体"/>
                <w:sz w:val="24"/>
                <w:szCs w:val="24"/>
              </w:rPr>
            </w:pPr>
            <w:r>
              <w:rPr>
                <w:rFonts w:hint="eastAsia" w:ascii="宋体" w:hAnsi="宋体" w:eastAsia="宋体"/>
                <w:sz w:val="24"/>
                <w:szCs w:val="24"/>
              </w:rPr>
              <w:t>万元</w:t>
            </w:r>
          </w:p>
        </w:tc>
        <w:tc>
          <w:tcPr>
            <w:tcW w:w="2125" w:type="dxa"/>
            <w:vAlign w:val="center"/>
          </w:tcPr>
          <w:p>
            <w:pPr>
              <w:spacing w:beforeLines="0" w:afterLines="0" w:line="500" w:lineRule="exact"/>
              <w:jc w:val="center"/>
              <w:rPr>
                <w:rFonts w:ascii="宋体" w:hAnsi="宋体" w:eastAsia="宋体"/>
                <w:sz w:val="24"/>
                <w:szCs w:val="24"/>
              </w:rPr>
            </w:pPr>
          </w:p>
        </w:tc>
        <w:tc>
          <w:tcPr>
            <w:tcW w:w="2067" w:type="dxa"/>
            <w:vAlign w:val="center"/>
          </w:tcPr>
          <w:p>
            <w:pPr>
              <w:spacing w:beforeLines="0" w:afterLines="0" w:line="500" w:lineRule="exact"/>
              <w:jc w:val="center"/>
              <w:rPr>
                <w:rFonts w:ascii="宋体" w:hAnsi="宋体" w:eastAsia="宋体"/>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3115" w:type="dxa"/>
            <w:vAlign w:val="center"/>
          </w:tcPr>
          <w:p>
            <w:pPr>
              <w:spacing w:beforeLines="0" w:afterLines="0" w:line="500" w:lineRule="exact"/>
              <w:rPr>
                <w:rFonts w:ascii="宋体" w:hAnsi="宋体" w:eastAsia="宋体"/>
                <w:sz w:val="24"/>
                <w:szCs w:val="24"/>
              </w:rPr>
            </w:pPr>
            <w:r>
              <w:rPr>
                <w:rFonts w:hint="eastAsia" w:ascii="宋体" w:hAnsi="宋体" w:eastAsia="宋体"/>
                <w:sz w:val="24"/>
                <w:szCs w:val="24"/>
              </w:rPr>
              <w:t>营业外收入</w:t>
            </w:r>
          </w:p>
        </w:tc>
        <w:tc>
          <w:tcPr>
            <w:tcW w:w="993" w:type="dxa"/>
            <w:vAlign w:val="center"/>
          </w:tcPr>
          <w:p>
            <w:pPr>
              <w:spacing w:beforeLines="0" w:afterLines="0" w:line="500" w:lineRule="exact"/>
              <w:jc w:val="center"/>
              <w:rPr>
                <w:rFonts w:ascii="宋体" w:hAnsi="宋体" w:eastAsia="宋体"/>
                <w:sz w:val="24"/>
                <w:szCs w:val="24"/>
              </w:rPr>
            </w:pPr>
            <w:r>
              <w:rPr>
                <w:rFonts w:hint="eastAsia" w:ascii="宋体" w:hAnsi="宋体" w:eastAsia="宋体"/>
                <w:sz w:val="24"/>
                <w:szCs w:val="24"/>
              </w:rPr>
              <w:t>万元</w:t>
            </w:r>
          </w:p>
        </w:tc>
        <w:tc>
          <w:tcPr>
            <w:tcW w:w="2125" w:type="dxa"/>
            <w:vAlign w:val="center"/>
          </w:tcPr>
          <w:p>
            <w:pPr>
              <w:spacing w:beforeLines="0" w:afterLines="0" w:line="500" w:lineRule="exact"/>
              <w:jc w:val="center"/>
              <w:rPr>
                <w:rFonts w:ascii="宋体" w:hAnsi="宋体" w:eastAsia="宋体"/>
                <w:sz w:val="24"/>
                <w:szCs w:val="24"/>
              </w:rPr>
            </w:pPr>
          </w:p>
        </w:tc>
        <w:tc>
          <w:tcPr>
            <w:tcW w:w="2067" w:type="dxa"/>
            <w:vAlign w:val="center"/>
          </w:tcPr>
          <w:p>
            <w:pPr>
              <w:spacing w:beforeLines="0" w:afterLines="0" w:line="500" w:lineRule="exact"/>
              <w:jc w:val="center"/>
              <w:rPr>
                <w:rFonts w:ascii="宋体" w:hAnsi="宋体" w:eastAsia="宋体"/>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3115" w:type="dxa"/>
            <w:vAlign w:val="center"/>
          </w:tcPr>
          <w:p>
            <w:pPr>
              <w:spacing w:beforeLines="0" w:afterLines="0" w:line="500" w:lineRule="exact"/>
              <w:rPr>
                <w:rFonts w:ascii="宋体" w:hAnsi="宋体" w:eastAsia="宋体"/>
                <w:sz w:val="24"/>
                <w:szCs w:val="24"/>
              </w:rPr>
            </w:pPr>
            <w:r>
              <w:rPr>
                <w:rFonts w:hint="eastAsia" w:ascii="宋体" w:hAnsi="宋体" w:eastAsia="宋体"/>
                <w:sz w:val="24"/>
                <w:szCs w:val="24"/>
              </w:rPr>
              <w:t>在岗职工人数</w:t>
            </w:r>
          </w:p>
        </w:tc>
        <w:tc>
          <w:tcPr>
            <w:tcW w:w="993" w:type="dxa"/>
            <w:vAlign w:val="center"/>
          </w:tcPr>
          <w:p>
            <w:pPr>
              <w:spacing w:beforeLines="0" w:afterLines="0" w:line="500" w:lineRule="exact"/>
              <w:jc w:val="center"/>
              <w:rPr>
                <w:rFonts w:ascii="宋体" w:hAnsi="宋体" w:eastAsia="宋体"/>
                <w:sz w:val="24"/>
                <w:szCs w:val="24"/>
              </w:rPr>
            </w:pPr>
            <w:r>
              <w:rPr>
                <w:rFonts w:hint="eastAsia" w:ascii="宋体" w:hAnsi="宋体" w:eastAsia="宋体"/>
                <w:sz w:val="24"/>
                <w:szCs w:val="24"/>
              </w:rPr>
              <w:t>人</w:t>
            </w:r>
          </w:p>
        </w:tc>
        <w:tc>
          <w:tcPr>
            <w:tcW w:w="2125" w:type="dxa"/>
            <w:vAlign w:val="center"/>
          </w:tcPr>
          <w:p>
            <w:pPr>
              <w:spacing w:beforeLines="0" w:afterLines="0" w:line="500" w:lineRule="exact"/>
              <w:jc w:val="center"/>
              <w:rPr>
                <w:rFonts w:ascii="宋体" w:hAnsi="宋体" w:eastAsia="宋体"/>
                <w:sz w:val="24"/>
                <w:szCs w:val="24"/>
              </w:rPr>
            </w:pPr>
          </w:p>
        </w:tc>
        <w:tc>
          <w:tcPr>
            <w:tcW w:w="2067" w:type="dxa"/>
            <w:vAlign w:val="center"/>
          </w:tcPr>
          <w:p>
            <w:pPr>
              <w:spacing w:beforeLines="0" w:afterLines="0" w:line="500" w:lineRule="exact"/>
              <w:jc w:val="center"/>
              <w:rPr>
                <w:rFonts w:ascii="宋体" w:hAnsi="宋体" w:eastAsia="宋体"/>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3115" w:type="dxa"/>
            <w:vAlign w:val="center"/>
          </w:tcPr>
          <w:p>
            <w:pPr>
              <w:spacing w:beforeLines="0" w:afterLines="0" w:line="500" w:lineRule="exact"/>
              <w:ind w:firstLine="0" w:firstLineChars="0"/>
              <w:rPr>
                <w:rFonts w:ascii="宋体" w:hAnsi="宋体" w:eastAsia="宋体"/>
                <w:sz w:val="24"/>
                <w:szCs w:val="24"/>
              </w:rPr>
            </w:pPr>
            <w:r>
              <w:rPr>
                <w:rFonts w:hint="eastAsia" w:ascii="宋体" w:hAnsi="宋体" w:eastAsia="宋体"/>
                <w:sz w:val="24"/>
                <w:szCs w:val="24"/>
              </w:rPr>
              <w:t>其中：研发人员</w:t>
            </w:r>
          </w:p>
        </w:tc>
        <w:tc>
          <w:tcPr>
            <w:tcW w:w="993" w:type="dxa"/>
            <w:vAlign w:val="center"/>
          </w:tcPr>
          <w:p>
            <w:pPr>
              <w:spacing w:beforeLines="0" w:afterLines="0" w:line="500" w:lineRule="exact"/>
              <w:jc w:val="center"/>
              <w:rPr>
                <w:rFonts w:ascii="宋体" w:hAnsi="宋体" w:eastAsia="宋体"/>
                <w:sz w:val="24"/>
                <w:szCs w:val="24"/>
              </w:rPr>
            </w:pPr>
            <w:r>
              <w:rPr>
                <w:rFonts w:hint="eastAsia" w:ascii="宋体" w:hAnsi="宋体" w:eastAsia="宋体"/>
                <w:sz w:val="24"/>
                <w:szCs w:val="24"/>
              </w:rPr>
              <w:t>人</w:t>
            </w:r>
          </w:p>
        </w:tc>
        <w:tc>
          <w:tcPr>
            <w:tcW w:w="2125" w:type="dxa"/>
            <w:vAlign w:val="center"/>
          </w:tcPr>
          <w:p>
            <w:pPr>
              <w:spacing w:beforeLines="0" w:afterLines="0" w:line="500" w:lineRule="exact"/>
              <w:jc w:val="center"/>
              <w:rPr>
                <w:rFonts w:ascii="宋体" w:hAnsi="宋体" w:eastAsia="宋体"/>
                <w:sz w:val="24"/>
                <w:szCs w:val="24"/>
              </w:rPr>
            </w:pPr>
          </w:p>
        </w:tc>
        <w:tc>
          <w:tcPr>
            <w:tcW w:w="2067" w:type="dxa"/>
            <w:vAlign w:val="center"/>
          </w:tcPr>
          <w:p>
            <w:pPr>
              <w:spacing w:beforeLines="0" w:afterLines="0" w:line="500" w:lineRule="exact"/>
              <w:jc w:val="center"/>
              <w:rPr>
                <w:rFonts w:ascii="宋体" w:hAnsi="宋体" w:eastAsia="宋体"/>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3115" w:type="dxa"/>
            <w:vAlign w:val="center"/>
          </w:tcPr>
          <w:p>
            <w:pPr>
              <w:spacing w:beforeLines="0" w:afterLines="0" w:line="500" w:lineRule="exact"/>
              <w:rPr>
                <w:rFonts w:ascii="宋体" w:hAnsi="宋体" w:eastAsia="宋体"/>
                <w:sz w:val="24"/>
                <w:szCs w:val="24"/>
              </w:rPr>
            </w:pPr>
            <w:r>
              <w:rPr>
                <w:rFonts w:hint="eastAsia" w:ascii="宋体" w:hAnsi="宋体" w:eastAsia="宋体"/>
                <w:sz w:val="24"/>
                <w:szCs w:val="24"/>
              </w:rPr>
              <w:t>科技成果转化投入</w:t>
            </w:r>
          </w:p>
        </w:tc>
        <w:tc>
          <w:tcPr>
            <w:tcW w:w="993" w:type="dxa"/>
            <w:vAlign w:val="center"/>
          </w:tcPr>
          <w:p>
            <w:pPr>
              <w:spacing w:beforeLines="0" w:afterLines="0" w:line="500" w:lineRule="exact"/>
              <w:jc w:val="center"/>
              <w:rPr>
                <w:rFonts w:ascii="宋体" w:hAnsi="宋体" w:eastAsia="宋体"/>
                <w:sz w:val="24"/>
                <w:szCs w:val="24"/>
              </w:rPr>
            </w:pPr>
            <w:r>
              <w:rPr>
                <w:rFonts w:hint="eastAsia" w:ascii="宋体" w:hAnsi="宋体" w:eastAsia="宋体"/>
                <w:sz w:val="24"/>
                <w:szCs w:val="24"/>
              </w:rPr>
              <w:t>万元</w:t>
            </w:r>
          </w:p>
        </w:tc>
        <w:tc>
          <w:tcPr>
            <w:tcW w:w="2125" w:type="dxa"/>
            <w:vAlign w:val="center"/>
          </w:tcPr>
          <w:p>
            <w:pPr>
              <w:spacing w:beforeLines="0" w:afterLines="0" w:line="500" w:lineRule="exact"/>
              <w:jc w:val="center"/>
              <w:rPr>
                <w:rFonts w:ascii="宋体" w:hAnsi="宋体" w:eastAsia="宋体"/>
                <w:sz w:val="24"/>
                <w:szCs w:val="24"/>
              </w:rPr>
            </w:pPr>
          </w:p>
        </w:tc>
        <w:tc>
          <w:tcPr>
            <w:tcW w:w="2067" w:type="dxa"/>
            <w:vAlign w:val="center"/>
          </w:tcPr>
          <w:p>
            <w:pPr>
              <w:spacing w:beforeLines="0" w:afterLines="0" w:line="500" w:lineRule="exact"/>
              <w:jc w:val="center"/>
              <w:rPr>
                <w:rFonts w:ascii="宋体" w:hAnsi="宋体" w:eastAsia="宋体"/>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3115" w:type="dxa"/>
            <w:vAlign w:val="center"/>
          </w:tcPr>
          <w:p>
            <w:pPr>
              <w:spacing w:beforeLines="0" w:afterLines="0" w:line="500" w:lineRule="exact"/>
              <w:jc w:val="left"/>
              <w:rPr>
                <w:rFonts w:ascii="宋体" w:hAnsi="宋体" w:eastAsia="宋体"/>
                <w:sz w:val="24"/>
                <w:szCs w:val="24"/>
              </w:rPr>
            </w:pPr>
            <w:r>
              <w:rPr>
                <w:rFonts w:hint="eastAsia" w:ascii="宋体" w:hAnsi="宋体" w:eastAsia="宋体"/>
                <w:sz w:val="24"/>
                <w:szCs w:val="24"/>
              </w:rPr>
              <w:t>申请发明专利数</w:t>
            </w:r>
          </w:p>
        </w:tc>
        <w:tc>
          <w:tcPr>
            <w:tcW w:w="993" w:type="dxa"/>
            <w:vAlign w:val="center"/>
          </w:tcPr>
          <w:p>
            <w:pPr>
              <w:spacing w:beforeLines="0" w:afterLines="0" w:line="500" w:lineRule="exact"/>
              <w:jc w:val="center"/>
              <w:rPr>
                <w:rFonts w:ascii="宋体" w:hAnsi="宋体" w:eastAsia="宋体"/>
                <w:sz w:val="24"/>
                <w:szCs w:val="24"/>
              </w:rPr>
            </w:pPr>
            <w:r>
              <w:rPr>
                <w:rFonts w:hint="eastAsia" w:ascii="宋体" w:hAnsi="宋体" w:eastAsia="宋体"/>
                <w:sz w:val="24"/>
                <w:szCs w:val="24"/>
              </w:rPr>
              <w:t>项</w:t>
            </w:r>
          </w:p>
        </w:tc>
        <w:tc>
          <w:tcPr>
            <w:tcW w:w="2125" w:type="dxa"/>
            <w:vAlign w:val="center"/>
          </w:tcPr>
          <w:p>
            <w:pPr>
              <w:spacing w:beforeLines="0" w:afterLines="0" w:line="500" w:lineRule="exact"/>
              <w:jc w:val="center"/>
              <w:rPr>
                <w:rFonts w:ascii="宋体" w:hAnsi="宋体" w:eastAsia="宋体"/>
                <w:sz w:val="24"/>
                <w:szCs w:val="24"/>
              </w:rPr>
            </w:pPr>
          </w:p>
        </w:tc>
        <w:tc>
          <w:tcPr>
            <w:tcW w:w="2067" w:type="dxa"/>
            <w:vAlign w:val="center"/>
          </w:tcPr>
          <w:p>
            <w:pPr>
              <w:spacing w:beforeLines="0" w:afterLines="0" w:line="500" w:lineRule="exact"/>
              <w:jc w:val="center"/>
              <w:rPr>
                <w:rFonts w:ascii="宋体" w:hAnsi="宋体" w:eastAsia="宋体"/>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3115" w:type="dxa"/>
            <w:vAlign w:val="center"/>
          </w:tcPr>
          <w:p>
            <w:pPr>
              <w:spacing w:beforeLines="0" w:afterLines="0" w:line="500" w:lineRule="exact"/>
              <w:rPr>
                <w:rFonts w:ascii="宋体" w:hAnsi="宋体" w:eastAsia="宋体"/>
                <w:sz w:val="24"/>
                <w:szCs w:val="24"/>
              </w:rPr>
            </w:pPr>
            <w:r>
              <w:rPr>
                <w:rFonts w:hint="eastAsia" w:ascii="宋体" w:hAnsi="宋体" w:eastAsia="宋体" w:cs="Segoe UI"/>
                <w:color w:val="000000" w:themeColor="text1"/>
                <w:kern w:val="0"/>
                <w:sz w:val="24"/>
                <w:szCs w:val="24"/>
                <w14:textFill>
                  <w14:solidFill>
                    <w14:schemeClr w14:val="tx1"/>
                  </w14:solidFill>
                </w14:textFill>
              </w:rPr>
              <w:t>获得授权的发明专利数</w:t>
            </w:r>
          </w:p>
        </w:tc>
        <w:tc>
          <w:tcPr>
            <w:tcW w:w="993" w:type="dxa"/>
            <w:vAlign w:val="center"/>
          </w:tcPr>
          <w:p>
            <w:pPr>
              <w:spacing w:beforeLines="0" w:afterLines="0" w:line="500" w:lineRule="exact"/>
              <w:jc w:val="center"/>
              <w:rPr>
                <w:rFonts w:ascii="宋体" w:hAnsi="宋体" w:eastAsia="宋体"/>
                <w:sz w:val="24"/>
                <w:szCs w:val="24"/>
              </w:rPr>
            </w:pPr>
            <w:r>
              <w:rPr>
                <w:rFonts w:hint="eastAsia" w:ascii="宋体" w:hAnsi="宋体" w:eastAsia="宋体"/>
                <w:sz w:val="24"/>
                <w:szCs w:val="24"/>
              </w:rPr>
              <w:t>项</w:t>
            </w:r>
          </w:p>
        </w:tc>
        <w:tc>
          <w:tcPr>
            <w:tcW w:w="2125" w:type="dxa"/>
            <w:vAlign w:val="center"/>
          </w:tcPr>
          <w:p>
            <w:pPr>
              <w:spacing w:beforeLines="0" w:afterLines="0" w:line="500" w:lineRule="exact"/>
              <w:jc w:val="center"/>
              <w:rPr>
                <w:rFonts w:ascii="宋体" w:hAnsi="宋体" w:eastAsia="宋体"/>
                <w:sz w:val="24"/>
                <w:szCs w:val="24"/>
              </w:rPr>
            </w:pPr>
          </w:p>
        </w:tc>
        <w:tc>
          <w:tcPr>
            <w:tcW w:w="2067" w:type="dxa"/>
            <w:vAlign w:val="center"/>
          </w:tcPr>
          <w:p>
            <w:pPr>
              <w:spacing w:beforeLines="0" w:afterLines="0" w:line="500" w:lineRule="exact"/>
              <w:jc w:val="center"/>
              <w:rPr>
                <w:rFonts w:ascii="宋体" w:hAnsi="宋体" w:eastAsia="宋体"/>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3115" w:type="dxa"/>
            <w:vAlign w:val="center"/>
          </w:tcPr>
          <w:p>
            <w:pPr>
              <w:spacing w:beforeLines="0" w:afterLines="0" w:line="500" w:lineRule="exact"/>
              <w:rPr>
                <w:rFonts w:ascii="宋体" w:hAnsi="宋体" w:eastAsia="宋体" w:cs="Segoe UI"/>
                <w:color w:val="000000" w:themeColor="text1"/>
                <w:kern w:val="0"/>
                <w:sz w:val="24"/>
                <w:szCs w:val="24"/>
                <w14:textFill>
                  <w14:solidFill>
                    <w14:schemeClr w14:val="tx1"/>
                  </w14:solidFill>
                </w14:textFill>
              </w:rPr>
            </w:pPr>
            <w:r>
              <w:rPr>
                <w:rFonts w:hint="eastAsia" w:ascii="宋体" w:hAnsi="宋体" w:eastAsia="宋体"/>
                <w:sz w:val="24"/>
                <w:szCs w:val="24"/>
              </w:rPr>
              <w:t>申请</w:t>
            </w:r>
            <w:r>
              <w:rPr>
                <w:rFonts w:hint="eastAsia" w:ascii="宋体" w:hAnsi="宋体" w:eastAsia="宋体" w:cs="Segoe UI"/>
                <w:color w:val="000000" w:themeColor="text1"/>
                <w:kern w:val="0"/>
                <w:sz w:val="24"/>
                <w:szCs w:val="24"/>
                <w14:textFill>
                  <w14:solidFill>
                    <w14:schemeClr w14:val="tx1"/>
                  </w14:solidFill>
                </w14:textFill>
              </w:rPr>
              <w:t>实用新型专利数</w:t>
            </w:r>
          </w:p>
        </w:tc>
        <w:tc>
          <w:tcPr>
            <w:tcW w:w="993" w:type="dxa"/>
            <w:vAlign w:val="center"/>
          </w:tcPr>
          <w:p>
            <w:pPr>
              <w:spacing w:beforeLines="0" w:afterLines="0" w:line="500" w:lineRule="exact"/>
              <w:jc w:val="center"/>
              <w:rPr>
                <w:rFonts w:ascii="宋体" w:hAnsi="宋体" w:eastAsia="宋体"/>
                <w:sz w:val="24"/>
                <w:szCs w:val="24"/>
              </w:rPr>
            </w:pPr>
            <w:r>
              <w:rPr>
                <w:rFonts w:hint="eastAsia" w:ascii="宋体" w:hAnsi="宋体" w:eastAsia="宋体"/>
                <w:sz w:val="24"/>
                <w:szCs w:val="24"/>
              </w:rPr>
              <w:t>项</w:t>
            </w:r>
          </w:p>
        </w:tc>
        <w:tc>
          <w:tcPr>
            <w:tcW w:w="2125" w:type="dxa"/>
            <w:vAlign w:val="center"/>
          </w:tcPr>
          <w:p>
            <w:pPr>
              <w:spacing w:beforeLines="0" w:afterLines="0" w:line="500" w:lineRule="exact"/>
              <w:jc w:val="center"/>
              <w:rPr>
                <w:rFonts w:ascii="宋体" w:hAnsi="宋体" w:eastAsia="宋体"/>
                <w:sz w:val="24"/>
                <w:szCs w:val="24"/>
              </w:rPr>
            </w:pPr>
          </w:p>
        </w:tc>
        <w:tc>
          <w:tcPr>
            <w:tcW w:w="2067" w:type="dxa"/>
            <w:vAlign w:val="center"/>
          </w:tcPr>
          <w:p>
            <w:pPr>
              <w:spacing w:beforeLines="0" w:afterLines="0" w:line="500" w:lineRule="exact"/>
              <w:jc w:val="center"/>
              <w:rPr>
                <w:rFonts w:ascii="宋体" w:hAnsi="宋体" w:eastAsia="宋体"/>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3115" w:type="dxa"/>
            <w:vAlign w:val="center"/>
          </w:tcPr>
          <w:p>
            <w:pPr>
              <w:spacing w:beforeLines="0" w:afterLines="0" w:line="500" w:lineRule="exact"/>
              <w:rPr>
                <w:rFonts w:ascii="宋体" w:hAnsi="宋体" w:eastAsia="宋体"/>
                <w:sz w:val="24"/>
                <w:szCs w:val="24"/>
              </w:rPr>
            </w:pPr>
            <w:r>
              <w:rPr>
                <w:rFonts w:hint="eastAsia" w:ascii="宋体" w:hAnsi="宋体" w:eastAsia="宋体" w:cs="Segoe UI"/>
                <w:color w:val="000000" w:themeColor="text1"/>
                <w:kern w:val="0"/>
                <w:sz w:val="24"/>
                <w:szCs w:val="24"/>
                <w14:textFill>
                  <w14:solidFill>
                    <w14:schemeClr w14:val="tx1"/>
                  </w14:solidFill>
                </w14:textFill>
              </w:rPr>
              <w:t>获得授权的实用新型专利数</w:t>
            </w:r>
          </w:p>
        </w:tc>
        <w:tc>
          <w:tcPr>
            <w:tcW w:w="993" w:type="dxa"/>
            <w:vAlign w:val="center"/>
          </w:tcPr>
          <w:p>
            <w:pPr>
              <w:spacing w:beforeLines="0" w:afterLines="0" w:line="500" w:lineRule="exact"/>
              <w:jc w:val="center"/>
              <w:rPr>
                <w:rFonts w:ascii="宋体" w:hAnsi="宋体" w:eastAsia="宋体"/>
                <w:sz w:val="24"/>
                <w:szCs w:val="24"/>
              </w:rPr>
            </w:pPr>
            <w:r>
              <w:rPr>
                <w:rFonts w:hint="eastAsia" w:ascii="宋体" w:hAnsi="宋体" w:eastAsia="宋体"/>
                <w:sz w:val="24"/>
                <w:szCs w:val="24"/>
              </w:rPr>
              <w:t>项</w:t>
            </w:r>
          </w:p>
        </w:tc>
        <w:tc>
          <w:tcPr>
            <w:tcW w:w="2125" w:type="dxa"/>
            <w:vAlign w:val="center"/>
          </w:tcPr>
          <w:p>
            <w:pPr>
              <w:spacing w:beforeLines="0" w:afterLines="0" w:line="500" w:lineRule="exact"/>
              <w:jc w:val="center"/>
              <w:rPr>
                <w:rFonts w:ascii="宋体" w:hAnsi="宋体" w:eastAsia="宋体"/>
                <w:sz w:val="24"/>
                <w:szCs w:val="24"/>
              </w:rPr>
            </w:pPr>
          </w:p>
        </w:tc>
        <w:tc>
          <w:tcPr>
            <w:tcW w:w="2067" w:type="dxa"/>
            <w:vAlign w:val="center"/>
          </w:tcPr>
          <w:p>
            <w:pPr>
              <w:spacing w:beforeLines="0" w:afterLines="0" w:line="500" w:lineRule="exact"/>
              <w:jc w:val="center"/>
              <w:rPr>
                <w:rFonts w:ascii="宋体" w:hAnsi="宋体" w:eastAsia="宋体"/>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3115" w:type="dxa"/>
            <w:vAlign w:val="center"/>
          </w:tcPr>
          <w:p>
            <w:pPr>
              <w:spacing w:beforeLines="0" w:afterLines="0" w:line="500" w:lineRule="exact"/>
              <w:rPr>
                <w:rFonts w:ascii="宋体" w:hAnsi="宋体" w:eastAsia="宋体" w:cs="Segoe UI"/>
                <w:color w:val="000000" w:themeColor="text1"/>
                <w:kern w:val="0"/>
                <w:sz w:val="24"/>
                <w:szCs w:val="24"/>
                <w14:textFill>
                  <w14:solidFill>
                    <w14:schemeClr w14:val="tx1"/>
                  </w14:solidFill>
                </w14:textFill>
              </w:rPr>
            </w:pPr>
            <w:r>
              <w:rPr>
                <w:rFonts w:hint="eastAsia" w:ascii="宋体" w:hAnsi="宋体" w:eastAsia="宋体" w:cs="Segoe UI"/>
                <w:color w:val="000000" w:themeColor="text1"/>
                <w:kern w:val="0"/>
                <w:sz w:val="24"/>
                <w:szCs w:val="24"/>
                <w14:textFill>
                  <w14:solidFill>
                    <w14:schemeClr w14:val="tx1"/>
                  </w14:solidFill>
                </w14:textFill>
              </w:rPr>
              <w:t>申请外观专利数</w:t>
            </w:r>
          </w:p>
        </w:tc>
        <w:tc>
          <w:tcPr>
            <w:tcW w:w="993" w:type="dxa"/>
            <w:vAlign w:val="center"/>
          </w:tcPr>
          <w:p>
            <w:pPr>
              <w:spacing w:beforeLines="0" w:afterLines="0" w:line="500" w:lineRule="exact"/>
              <w:jc w:val="center"/>
              <w:rPr>
                <w:rFonts w:ascii="宋体" w:hAnsi="宋体" w:eastAsia="宋体"/>
                <w:sz w:val="24"/>
                <w:szCs w:val="24"/>
              </w:rPr>
            </w:pPr>
            <w:r>
              <w:rPr>
                <w:rFonts w:hint="eastAsia" w:ascii="宋体" w:hAnsi="宋体" w:eastAsia="宋体"/>
                <w:sz w:val="24"/>
                <w:szCs w:val="24"/>
              </w:rPr>
              <w:t>项</w:t>
            </w:r>
          </w:p>
        </w:tc>
        <w:tc>
          <w:tcPr>
            <w:tcW w:w="2125" w:type="dxa"/>
            <w:vAlign w:val="center"/>
          </w:tcPr>
          <w:p>
            <w:pPr>
              <w:spacing w:beforeLines="0" w:afterLines="0" w:line="500" w:lineRule="exact"/>
              <w:jc w:val="center"/>
              <w:rPr>
                <w:rFonts w:ascii="宋体" w:hAnsi="宋体" w:eastAsia="宋体"/>
                <w:sz w:val="24"/>
                <w:szCs w:val="24"/>
              </w:rPr>
            </w:pPr>
          </w:p>
        </w:tc>
        <w:tc>
          <w:tcPr>
            <w:tcW w:w="2067" w:type="dxa"/>
            <w:vAlign w:val="center"/>
          </w:tcPr>
          <w:p>
            <w:pPr>
              <w:spacing w:beforeLines="0" w:afterLines="0" w:line="500" w:lineRule="exact"/>
              <w:jc w:val="center"/>
              <w:rPr>
                <w:rFonts w:ascii="宋体" w:hAnsi="宋体" w:eastAsia="宋体"/>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3115" w:type="dxa"/>
            <w:vAlign w:val="center"/>
          </w:tcPr>
          <w:p>
            <w:pPr>
              <w:spacing w:beforeLines="0" w:afterLines="0" w:line="500" w:lineRule="exact"/>
              <w:rPr>
                <w:rFonts w:ascii="宋体" w:hAnsi="宋体" w:eastAsia="宋体" w:cs="Segoe UI"/>
                <w:color w:val="000000" w:themeColor="text1"/>
                <w:kern w:val="0"/>
                <w:sz w:val="24"/>
                <w:szCs w:val="24"/>
                <w14:textFill>
                  <w14:solidFill>
                    <w14:schemeClr w14:val="tx1"/>
                  </w14:solidFill>
                </w14:textFill>
              </w:rPr>
            </w:pPr>
            <w:r>
              <w:rPr>
                <w:rFonts w:hint="eastAsia" w:ascii="宋体" w:hAnsi="宋体" w:eastAsia="宋体" w:cs="Segoe UI"/>
                <w:color w:val="000000" w:themeColor="text1"/>
                <w:kern w:val="0"/>
                <w:sz w:val="24"/>
                <w:szCs w:val="24"/>
                <w14:textFill>
                  <w14:solidFill>
                    <w14:schemeClr w14:val="tx1"/>
                  </w14:solidFill>
                </w14:textFill>
              </w:rPr>
              <w:t>获得授权的外观专利数</w:t>
            </w:r>
          </w:p>
        </w:tc>
        <w:tc>
          <w:tcPr>
            <w:tcW w:w="993" w:type="dxa"/>
            <w:vAlign w:val="center"/>
          </w:tcPr>
          <w:p>
            <w:pPr>
              <w:spacing w:beforeLines="0" w:afterLines="0" w:line="500" w:lineRule="exact"/>
              <w:jc w:val="center"/>
              <w:rPr>
                <w:rFonts w:ascii="宋体" w:hAnsi="宋体" w:eastAsia="宋体"/>
                <w:sz w:val="24"/>
                <w:szCs w:val="24"/>
              </w:rPr>
            </w:pPr>
            <w:r>
              <w:rPr>
                <w:rFonts w:hint="eastAsia" w:ascii="宋体" w:hAnsi="宋体" w:eastAsia="宋体"/>
                <w:sz w:val="24"/>
                <w:szCs w:val="24"/>
              </w:rPr>
              <w:t>项</w:t>
            </w:r>
          </w:p>
        </w:tc>
        <w:tc>
          <w:tcPr>
            <w:tcW w:w="2125" w:type="dxa"/>
            <w:vAlign w:val="center"/>
          </w:tcPr>
          <w:p>
            <w:pPr>
              <w:spacing w:beforeLines="0" w:afterLines="0" w:line="500" w:lineRule="exact"/>
              <w:jc w:val="center"/>
              <w:rPr>
                <w:rFonts w:ascii="宋体" w:hAnsi="宋体" w:eastAsia="宋体"/>
                <w:sz w:val="24"/>
                <w:szCs w:val="24"/>
              </w:rPr>
            </w:pPr>
          </w:p>
        </w:tc>
        <w:tc>
          <w:tcPr>
            <w:tcW w:w="2067" w:type="dxa"/>
            <w:vAlign w:val="center"/>
          </w:tcPr>
          <w:p>
            <w:pPr>
              <w:spacing w:beforeLines="0" w:afterLines="0" w:line="500" w:lineRule="exact"/>
              <w:jc w:val="center"/>
              <w:rPr>
                <w:rFonts w:ascii="宋体" w:hAnsi="宋体" w:eastAsia="宋体"/>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3115" w:type="dxa"/>
            <w:vAlign w:val="center"/>
          </w:tcPr>
          <w:p>
            <w:pPr>
              <w:spacing w:beforeLines="0" w:afterLines="0" w:line="500" w:lineRule="exact"/>
              <w:rPr>
                <w:rFonts w:ascii="宋体" w:hAnsi="宋体" w:eastAsia="宋体" w:cs="Segoe UI"/>
                <w:color w:val="000000" w:themeColor="text1"/>
                <w:kern w:val="0"/>
                <w:sz w:val="24"/>
                <w:szCs w:val="24"/>
                <w14:textFill>
                  <w14:solidFill>
                    <w14:schemeClr w14:val="tx1"/>
                  </w14:solidFill>
                </w14:textFill>
              </w:rPr>
            </w:pPr>
            <w:r>
              <w:rPr>
                <w:rFonts w:hint="eastAsia" w:ascii="宋体" w:hAnsi="宋体" w:eastAsia="宋体" w:cs="Segoe UI"/>
                <w:color w:val="000000" w:themeColor="text1"/>
                <w:kern w:val="0"/>
                <w:sz w:val="24"/>
                <w:szCs w:val="24"/>
                <w14:textFill>
                  <w14:solidFill>
                    <w14:schemeClr w14:val="tx1"/>
                  </w14:solidFill>
                </w14:textFill>
              </w:rPr>
              <w:t>申请</w:t>
            </w:r>
            <w:r>
              <w:rPr>
                <w:rFonts w:ascii="宋体" w:hAnsi="宋体" w:eastAsia="宋体" w:cs="宋体"/>
                <w:sz w:val="24"/>
                <w:szCs w:val="24"/>
              </w:rPr>
              <w:t>PCT专利</w:t>
            </w:r>
            <w:r>
              <w:rPr>
                <w:rFonts w:hint="eastAsia" w:ascii="宋体" w:hAnsi="宋体" w:eastAsia="宋体" w:cs="Segoe UI"/>
                <w:color w:val="000000" w:themeColor="text1"/>
                <w:kern w:val="0"/>
                <w:sz w:val="24"/>
                <w:szCs w:val="24"/>
                <w14:textFill>
                  <w14:solidFill>
                    <w14:schemeClr w14:val="tx1"/>
                  </w14:solidFill>
                </w14:textFill>
              </w:rPr>
              <w:t>数</w:t>
            </w:r>
          </w:p>
        </w:tc>
        <w:tc>
          <w:tcPr>
            <w:tcW w:w="993" w:type="dxa"/>
            <w:vAlign w:val="center"/>
          </w:tcPr>
          <w:p>
            <w:pPr>
              <w:spacing w:beforeLines="0" w:afterLines="0" w:line="500" w:lineRule="exact"/>
              <w:jc w:val="center"/>
              <w:rPr>
                <w:rFonts w:ascii="宋体" w:hAnsi="宋体" w:eastAsia="宋体"/>
                <w:sz w:val="24"/>
                <w:szCs w:val="24"/>
              </w:rPr>
            </w:pPr>
            <w:r>
              <w:rPr>
                <w:rFonts w:hint="eastAsia" w:ascii="宋体" w:hAnsi="宋体" w:eastAsia="宋体"/>
                <w:sz w:val="24"/>
                <w:szCs w:val="24"/>
              </w:rPr>
              <w:t>项</w:t>
            </w:r>
          </w:p>
        </w:tc>
        <w:tc>
          <w:tcPr>
            <w:tcW w:w="2125" w:type="dxa"/>
            <w:vAlign w:val="center"/>
          </w:tcPr>
          <w:p>
            <w:pPr>
              <w:spacing w:beforeLines="0" w:afterLines="0" w:line="500" w:lineRule="exact"/>
              <w:jc w:val="center"/>
              <w:rPr>
                <w:rFonts w:ascii="宋体" w:hAnsi="宋体" w:eastAsia="宋体"/>
                <w:sz w:val="24"/>
                <w:szCs w:val="24"/>
              </w:rPr>
            </w:pPr>
          </w:p>
        </w:tc>
        <w:tc>
          <w:tcPr>
            <w:tcW w:w="2067" w:type="dxa"/>
            <w:vAlign w:val="center"/>
          </w:tcPr>
          <w:p>
            <w:pPr>
              <w:spacing w:beforeLines="0" w:afterLines="0" w:line="500" w:lineRule="exact"/>
              <w:jc w:val="center"/>
              <w:rPr>
                <w:rFonts w:ascii="宋体" w:hAnsi="宋体" w:eastAsia="宋体"/>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3115" w:type="dxa"/>
            <w:vAlign w:val="center"/>
          </w:tcPr>
          <w:p>
            <w:pPr>
              <w:spacing w:beforeLines="0" w:afterLines="0" w:line="500" w:lineRule="exact"/>
              <w:rPr>
                <w:rFonts w:ascii="宋体" w:hAnsi="宋体" w:eastAsia="宋体" w:cs="Segoe UI"/>
                <w:color w:val="000000" w:themeColor="text1"/>
                <w:kern w:val="0"/>
                <w:sz w:val="24"/>
                <w:szCs w:val="24"/>
                <w14:textFill>
                  <w14:solidFill>
                    <w14:schemeClr w14:val="tx1"/>
                  </w14:solidFill>
                </w14:textFill>
              </w:rPr>
            </w:pPr>
            <w:r>
              <w:rPr>
                <w:rFonts w:hint="eastAsia" w:ascii="宋体" w:hAnsi="宋体" w:eastAsia="宋体" w:cs="宋体"/>
                <w:sz w:val="24"/>
                <w:szCs w:val="24"/>
              </w:rPr>
              <w:t>获得授权的</w:t>
            </w:r>
            <w:r>
              <w:rPr>
                <w:rFonts w:ascii="宋体" w:hAnsi="宋体" w:eastAsia="宋体" w:cs="宋体"/>
                <w:sz w:val="24"/>
                <w:szCs w:val="24"/>
              </w:rPr>
              <w:t>PCT专利</w:t>
            </w:r>
          </w:p>
        </w:tc>
        <w:tc>
          <w:tcPr>
            <w:tcW w:w="993" w:type="dxa"/>
            <w:vAlign w:val="center"/>
          </w:tcPr>
          <w:p>
            <w:pPr>
              <w:spacing w:beforeLines="0" w:afterLines="0" w:line="500" w:lineRule="exact"/>
              <w:jc w:val="center"/>
              <w:rPr>
                <w:rFonts w:ascii="宋体" w:hAnsi="宋体" w:eastAsia="宋体"/>
                <w:sz w:val="24"/>
                <w:szCs w:val="24"/>
              </w:rPr>
            </w:pPr>
            <w:r>
              <w:rPr>
                <w:rFonts w:hint="eastAsia" w:ascii="宋体" w:hAnsi="宋体" w:eastAsia="宋体"/>
                <w:sz w:val="24"/>
                <w:szCs w:val="24"/>
              </w:rPr>
              <w:t>项</w:t>
            </w:r>
          </w:p>
        </w:tc>
        <w:tc>
          <w:tcPr>
            <w:tcW w:w="2125" w:type="dxa"/>
            <w:vAlign w:val="center"/>
          </w:tcPr>
          <w:p>
            <w:pPr>
              <w:spacing w:beforeLines="0" w:afterLines="0" w:line="500" w:lineRule="exact"/>
              <w:jc w:val="center"/>
              <w:rPr>
                <w:rFonts w:ascii="宋体" w:hAnsi="宋体" w:eastAsia="宋体"/>
                <w:sz w:val="24"/>
                <w:szCs w:val="24"/>
              </w:rPr>
            </w:pPr>
          </w:p>
        </w:tc>
        <w:tc>
          <w:tcPr>
            <w:tcW w:w="2067" w:type="dxa"/>
            <w:vAlign w:val="center"/>
          </w:tcPr>
          <w:p>
            <w:pPr>
              <w:spacing w:beforeLines="0" w:afterLines="0" w:line="500" w:lineRule="exact"/>
              <w:jc w:val="center"/>
              <w:rPr>
                <w:rFonts w:ascii="宋体" w:hAnsi="宋体" w:eastAsia="宋体"/>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jc w:val="center"/>
        </w:trPr>
        <w:tc>
          <w:tcPr>
            <w:tcW w:w="3115" w:type="dxa"/>
            <w:vAlign w:val="center"/>
          </w:tcPr>
          <w:p>
            <w:pPr>
              <w:spacing w:beforeLines="0" w:afterLines="0" w:line="500" w:lineRule="exact"/>
              <w:rPr>
                <w:rFonts w:ascii="宋体" w:hAnsi="宋体" w:eastAsia="宋体" w:cs="宋体"/>
                <w:sz w:val="24"/>
                <w:szCs w:val="24"/>
              </w:rPr>
            </w:pPr>
            <w:r>
              <w:rPr>
                <w:rFonts w:hint="eastAsia" w:ascii="宋体" w:hAnsi="宋体" w:eastAsia="宋体"/>
                <w:sz w:val="24"/>
                <w:szCs w:val="24"/>
              </w:rPr>
              <w:t>取得软件著作权数</w:t>
            </w:r>
          </w:p>
        </w:tc>
        <w:tc>
          <w:tcPr>
            <w:tcW w:w="993" w:type="dxa"/>
            <w:vAlign w:val="center"/>
          </w:tcPr>
          <w:p>
            <w:pPr>
              <w:spacing w:beforeLines="0" w:afterLines="0" w:line="500" w:lineRule="exact"/>
              <w:jc w:val="center"/>
              <w:rPr>
                <w:rFonts w:ascii="宋体" w:hAnsi="宋体" w:eastAsia="宋体"/>
                <w:sz w:val="24"/>
                <w:szCs w:val="24"/>
              </w:rPr>
            </w:pPr>
            <w:r>
              <w:rPr>
                <w:rFonts w:hint="eastAsia" w:ascii="宋体" w:hAnsi="宋体" w:eastAsia="宋体"/>
                <w:sz w:val="24"/>
                <w:szCs w:val="24"/>
              </w:rPr>
              <w:t>项</w:t>
            </w:r>
          </w:p>
        </w:tc>
        <w:tc>
          <w:tcPr>
            <w:tcW w:w="2125" w:type="dxa"/>
            <w:vAlign w:val="center"/>
          </w:tcPr>
          <w:p>
            <w:pPr>
              <w:spacing w:beforeLines="0" w:afterLines="0" w:line="500" w:lineRule="exact"/>
              <w:jc w:val="center"/>
              <w:rPr>
                <w:rFonts w:ascii="宋体" w:hAnsi="宋体" w:eastAsia="宋体"/>
                <w:sz w:val="24"/>
                <w:szCs w:val="24"/>
              </w:rPr>
            </w:pPr>
          </w:p>
        </w:tc>
        <w:tc>
          <w:tcPr>
            <w:tcW w:w="2067" w:type="dxa"/>
            <w:vAlign w:val="center"/>
          </w:tcPr>
          <w:p>
            <w:pPr>
              <w:spacing w:beforeLines="0" w:afterLines="0" w:line="500" w:lineRule="exact"/>
              <w:jc w:val="center"/>
              <w:rPr>
                <w:rFonts w:ascii="宋体" w:hAnsi="宋体" w:eastAsia="宋体"/>
                <w:sz w:val="24"/>
                <w:szCs w:val="24"/>
              </w:rPr>
            </w:pPr>
          </w:p>
        </w:tc>
      </w:tr>
    </w:tbl>
    <w:p>
      <w:pPr>
        <w:spacing w:before="120" w:after="120"/>
        <w:rPr>
          <w:rFonts w:hint="eastAsia" w:ascii="宋体" w:hAnsi="宋体" w:eastAsia="宋体"/>
          <w:b/>
          <w:color w:val="000000" w:themeColor="text1"/>
          <w:spacing w:val="5"/>
          <w:sz w:val="24"/>
          <w:szCs w:val="24"/>
          <w14:textFill>
            <w14:solidFill>
              <w14:schemeClr w14:val="tx1"/>
            </w14:solidFill>
          </w14:textFill>
        </w:rPr>
      </w:pPr>
    </w:p>
    <w:p>
      <w:pPr>
        <w:spacing w:before="120" w:after="120"/>
        <w:rPr>
          <w:rFonts w:hint="eastAsia" w:ascii="宋体" w:hAnsi="宋体" w:eastAsia="宋体"/>
          <w:b/>
          <w:color w:val="000000" w:themeColor="text1"/>
          <w:spacing w:val="5"/>
          <w:sz w:val="24"/>
          <w:szCs w:val="24"/>
          <w14:textFill>
            <w14:solidFill>
              <w14:schemeClr w14:val="tx1"/>
            </w14:solidFill>
          </w14:textFill>
        </w:rPr>
      </w:pPr>
    </w:p>
    <w:p>
      <w:pPr>
        <w:spacing w:before="120" w:after="120"/>
        <w:rPr>
          <w:rFonts w:hint="eastAsia" w:ascii="宋体" w:hAnsi="宋体" w:eastAsia="宋体"/>
          <w:b/>
          <w:color w:val="000000" w:themeColor="text1"/>
          <w:spacing w:val="5"/>
          <w:sz w:val="24"/>
          <w:szCs w:val="24"/>
          <w14:textFill>
            <w14:solidFill>
              <w14:schemeClr w14:val="tx1"/>
            </w14:solidFill>
          </w14:textFill>
        </w:rPr>
      </w:pPr>
    </w:p>
    <w:p>
      <w:pPr>
        <w:spacing w:before="120" w:after="120"/>
        <w:rPr>
          <w:rFonts w:hint="eastAsia" w:ascii="宋体" w:hAnsi="宋体" w:eastAsia="宋体"/>
          <w:b/>
          <w:color w:val="000000" w:themeColor="text1"/>
          <w:spacing w:val="5"/>
          <w:sz w:val="24"/>
          <w:szCs w:val="24"/>
          <w14:textFill>
            <w14:solidFill>
              <w14:schemeClr w14:val="tx1"/>
            </w14:solidFill>
          </w14:textFill>
        </w:rPr>
      </w:pPr>
    </w:p>
    <w:p>
      <w:pPr>
        <w:spacing w:before="120" w:after="120"/>
        <w:rPr>
          <w:rFonts w:hint="eastAsia" w:ascii="宋体" w:hAnsi="宋体" w:eastAsia="宋体"/>
          <w:b/>
          <w:color w:val="000000" w:themeColor="text1"/>
          <w:spacing w:val="5"/>
          <w:sz w:val="24"/>
          <w:szCs w:val="24"/>
          <w14:textFill>
            <w14:solidFill>
              <w14:schemeClr w14:val="tx1"/>
            </w14:solidFill>
          </w14:textFill>
        </w:rPr>
      </w:pPr>
    </w:p>
    <w:p>
      <w:pPr>
        <w:spacing w:before="120" w:after="120"/>
        <w:rPr>
          <w:rFonts w:ascii="宋体" w:hAnsi="宋体" w:eastAsia="宋体"/>
          <w:b/>
          <w:color w:val="000000" w:themeColor="text1"/>
          <w:spacing w:val="5"/>
          <w:sz w:val="24"/>
          <w:szCs w:val="24"/>
          <w14:textFill>
            <w14:solidFill>
              <w14:schemeClr w14:val="tx1"/>
            </w14:solidFill>
          </w14:textFill>
        </w:rPr>
      </w:pPr>
      <w:r>
        <w:rPr>
          <w:rFonts w:hint="eastAsia" w:ascii="宋体" w:hAnsi="宋体" w:eastAsia="宋体"/>
          <w:b/>
          <w:color w:val="000000" w:themeColor="text1"/>
          <w:spacing w:val="5"/>
          <w:sz w:val="24"/>
          <w:szCs w:val="24"/>
          <w14:textFill>
            <w14:solidFill>
              <w14:schemeClr w14:val="tx1"/>
            </w14:solidFill>
          </w14:textFill>
        </w:rPr>
        <w:t>五、满意度</w:t>
      </w:r>
      <w:r>
        <w:rPr>
          <w:rFonts w:ascii="宋体" w:hAnsi="宋体" w:eastAsia="宋体"/>
          <w:b/>
          <w:color w:val="000000" w:themeColor="text1"/>
          <w:spacing w:val="5"/>
          <w:sz w:val="24"/>
          <w:szCs w:val="24"/>
          <w14:textFill>
            <w14:solidFill>
              <w14:schemeClr w14:val="tx1"/>
            </w14:solidFill>
          </w14:textFill>
        </w:rPr>
        <w:t>情况</w:t>
      </w:r>
    </w:p>
    <w:tbl>
      <w:tblPr>
        <w:tblStyle w:val="7"/>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7"/>
        <w:gridCol w:w="4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3397" w:type="dxa"/>
          </w:tcPr>
          <w:p>
            <w:pPr>
              <w:spacing w:beforeLines="0" w:afterLines="0" w:line="400" w:lineRule="exact"/>
              <w:jc w:val="center"/>
              <w:rPr>
                <w:rFonts w:ascii="宋体" w:hAnsi="宋体" w:eastAsia="宋体"/>
                <w:b/>
                <w:bCs/>
                <w:spacing w:val="5"/>
                <w:sz w:val="24"/>
                <w:szCs w:val="24"/>
              </w:rPr>
            </w:pPr>
            <w:r>
              <w:rPr>
                <w:rFonts w:hint="eastAsia" w:ascii="宋体" w:hAnsi="宋体" w:eastAsia="宋体"/>
                <w:b/>
                <w:bCs/>
                <w:spacing w:val="5"/>
                <w:sz w:val="24"/>
                <w:szCs w:val="24"/>
              </w:rPr>
              <w:t xml:space="preserve">指 </w:t>
            </w:r>
            <w:r>
              <w:rPr>
                <w:rFonts w:ascii="宋体" w:hAnsi="宋体" w:eastAsia="宋体"/>
                <w:b/>
                <w:bCs/>
                <w:spacing w:val="5"/>
                <w:sz w:val="24"/>
                <w:szCs w:val="24"/>
              </w:rPr>
              <w:t xml:space="preserve"> </w:t>
            </w:r>
            <w:r>
              <w:rPr>
                <w:rFonts w:hint="eastAsia" w:ascii="宋体" w:hAnsi="宋体" w:eastAsia="宋体"/>
                <w:b/>
                <w:bCs/>
                <w:spacing w:val="5"/>
                <w:sz w:val="24"/>
                <w:szCs w:val="24"/>
              </w:rPr>
              <w:t>标</w:t>
            </w:r>
          </w:p>
        </w:tc>
        <w:tc>
          <w:tcPr>
            <w:tcW w:w="4899" w:type="dxa"/>
          </w:tcPr>
          <w:p>
            <w:pPr>
              <w:spacing w:beforeLines="0" w:afterLines="0" w:line="400" w:lineRule="exact"/>
              <w:jc w:val="center"/>
              <w:rPr>
                <w:rFonts w:ascii="宋体" w:hAnsi="宋体" w:eastAsia="宋体"/>
                <w:b/>
                <w:bCs/>
                <w:spacing w:val="5"/>
                <w:sz w:val="24"/>
                <w:szCs w:val="24"/>
              </w:rPr>
            </w:pPr>
            <w:r>
              <w:rPr>
                <w:rFonts w:hint="eastAsia" w:ascii="宋体" w:hAnsi="宋体" w:eastAsia="宋体"/>
                <w:b/>
                <w:bCs/>
                <w:spacing w:val="5"/>
                <w:sz w:val="24"/>
                <w:szCs w:val="24"/>
              </w:rPr>
              <w:t xml:space="preserve">评 </w:t>
            </w:r>
            <w:r>
              <w:rPr>
                <w:rFonts w:ascii="宋体" w:hAnsi="宋体" w:eastAsia="宋体"/>
                <w:b/>
                <w:bCs/>
                <w:spacing w:val="5"/>
                <w:sz w:val="24"/>
                <w:szCs w:val="24"/>
              </w:rPr>
              <w:t xml:space="preserve"> </w:t>
            </w:r>
            <w:r>
              <w:rPr>
                <w:rFonts w:hint="eastAsia" w:ascii="宋体" w:hAnsi="宋体" w:eastAsia="宋体"/>
                <w:b/>
                <w:bCs/>
                <w:spacing w:val="5"/>
                <w:sz w:val="24"/>
                <w:szCs w:val="24"/>
              </w:rPr>
              <w:t>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97" w:type="dxa"/>
          </w:tcPr>
          <w:p>
            <w:pPr>
              <w:spacing w:beforeLines="0" w:afterLines="0" w:line="400" w:lineRule="exact"/>
              <w:rPr>
                <w:rFonts w:ascii="宋体" w:hAnsi="宋体" w:eastAsia="宋体"/>
                <w:spacing w:val="5"/>
                <w:sz w:val="24"/>
                <w:szCs w:val="24"/>
              </w:rPr>
            </w:pPr>
            <w:r>
              <w:rPr>
                <w:rFonts w:hint="eastAsia" w:ascii="宋体" w:hAnsi="宋体" w:eastAsia="宋体"/>
                <w:spacing w:val="5"/>
                <w:sz w:val="24"/>
                <w:szCs w:val="24"/>
              </w:rPr>
              <w:t>贵单位认为自治区企业研究开发费用财政后补助的作用</w:t>
            </w:r>
          </w:p>
        </w:tc>
        <w:tc>
          <w:tcPr>
            <w:tcW w:w="4899" w:type="dxa"/>
            <w:vAlign w:val="center"/>
          </w:tcPr>
          <w:p>
            <w:pPr>
              <w:spacing w:beforeLines="0" w:afterLines="0" w:line="400" w:lineRule="exact"/>
              <w:rPr>
                <w:rFonts w:ascii="宋体" w:hAnsi="宋体" w:eastAsia="宋体"/>
                <w:spacing w:val="5"/>
                <w:sz w:val="24"/>
                <w:szCs w:val="24"/>
              </w:rPr>
            </w:pPr>
            <w:r>
              <w:rPr>
                <w:rFonts w:hint="eastAsia" w:ascii="宋体" w:hAnsi="宋体" w:eastAsia="宋体"/>
                <w:spacing w:val="5"/>
                <w:sz w:val="24"/>
                <w:szCs w:val="24"/>
              </w:rPr>
              <w:t>□作用明显</w:t>
            </w:r>
            <w:r>
              <w:rPr>
                <w:rFonts w:ascii="宋体" w:hAnsi="宋体" w:eastAsia="宋体"/>
                <w:spacing w:val="5"/>
                <w:sz w:val="24"/>
                <w:szCs w:val="24"/>
              </w:rPr>
              <w:t xml:space="preserve">   □</w:t>
            </w:r>
            <w:r>
              <w:rPr>
                <w:rFonts w:hint="eastAsia" w:ascii="宋体" w:hAnsi="宋体" w:eastAsia="宋体"/>
                <w:spacing w:val="5"/>
                <w:sz w:val="24"/>
                <w:szCs w:val="24"/>
              </w:rPr>
              <w:t>作用</w:t>
            </w:r>
            <w:r>
              <w:rPr>
                <w:rFonts w:ascii="宋体" w:hAnsi="宋体" w:eastAsia="宋体"/>
                <w:spacing w:val="5"/>
                <w:sz w:val="24"/>
                <w:szCs w:val="24"/>
              </w:rPr>
              <w:t>一般</w:t>
            </w:r>
            <w:r>
              <w:rPr>
                <w:rFonts w:hint="eastAsia" w:ascii="宋体" w:hAnsi="宋体" w:eastAsia="宋体"/>
                <w:spacing w:val="5"/>
                <w:sz w:val="24"/>
                <w:szCs w:val="24"/>
              </w:rPr>
              <w:t xml:space="preserve"> </w:t>
            </w:r>
            <w:r>
              <w:rPr>
                <w:rFonts w:ascii="宋体" w:hAnsi="宋体" w:eastAsia="宋体"/>
                <w:spacing w:val="5"/>
                <w:sz w:val="24"/>
                <w:szCs w:val="24"/>
              </w:rPr>
              <w:t xml:space="preserve">  </w:t>
            </w:r>
            <w:r>
              <w:rPr>
                <w:rFonts w:hint="eastAsia" w:ascii="宋体" w:hAnsi="宋体" w:eastAsia="宋体"/>
                <w:spacing w:val="5"/>
                <w:sz w:val="24"/>
                <w:szCs w:val="24"/>
              </w:rPr>
              <w:t>□没有作用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97" w:type="dxa"/>
          </w:tcPr>
          <w:p>
            <w:pPr>
              <w:spacing w:beforeLines="0" w:afterLines="0" w:line="400" w:lineRule="exact"/>
              <w:rPr>
                <w:rFonts w:ascii="宋体" w:hAnsi="宋体" w:eastAsia="宋体"/>
                <w:spacing w:val="5"/>
                <w:sz w:val="24"/>
                <w:szCs w:val="24"/>
              </w:rPr>
            </w:pPr>
            <w:r>
              <w:rPr>
                <w:rFonts w:hint="eastAsia" w:ascii="宋体" w:hAnsi="宋体" w:eastAsia="宋体"/>
                <w:spacing w:val="5"/>
                <w:sz w:val="24"/>
                <w:szCs w:val="24"/>
              </w:rPr>
              <w:t>贵单位对自治区企业研究开发费用财政后补助的满意度</w:t>
            </w:r>
          </w:p>
        </w:tc>
        <w:tc>
          <w:tcPr>
            <w:tcW w:w="4899" w:type="dxa"/>
          </w:tcPr>
          <w:p>
            <w:pPr>
              <w:spacing w:beforeLines="0" w:afterLines="0" w:line="400" w:lineRule="exact"/>
              <w:rPr>
                <w:rFonts w:ascii="宋体" w:hAnsi="宋体" w:eastAsia="宋体"/>
                <w:spacing w:val="5"/>
                <w:sz w:val="24"/>
                <w:szCs w:val="24"/>
              </w:rPr>
            </w:pPr>
            <w:r>
              <w:rPr>
                <w:rFonts w:hint="eastAsia" w:ascii="宋体" w:hAnsi="宋体" w:eastAsia="宋体"/>
                <w:spacing w:val="5"/>
                <w:sz w:val="24"/>
                <w:szCs w:val="24"/>
              </w:rPr>
              <w:t xml:space="preserve">□非常满意  </w:t>
            </w:r>
            <w:r>
              <w:rPr>
                <w:rFonts w:ascii="宋体" w:hAnsi="宋体" w:eastAsia="宋体"/>
                <w:spacing w:val="5"/>
                <w:sz w:val="24"/>
                <w:szCs w:val="24"/>
              </w:rPr>
              <w:t xml:space="preserve"> □满意     □一般</w:t>
            </w:r>
          </w:p>
          <w:p>
            <w:pPr>
              <w:spacing w:beforeLines="0" w:afterLines="0" w:line="400" w:lineRule="exact"/>
              <w:rPr>
                <w:rFonts w:ascii="宋体" w:hAnsi="宋体" w:eastAsia="宋体"/>
                <w:spacing w:val="5"/>
                <w:sz w:val="24"/>
                <w:szCs w:val="24"/>
              </w:rPr>
            </w:pPr>
            <w:r>
              <w:rPr>
                <w:rFonts w:hint="eastAsia" w:ascii="宋体" w:hAnsi="宋体" w:eastAsia="宋体"/>
                <w:spacing w:val="5"/>
                <w:sz w:val="24"/>
                <w:szCs w:val="24"/>
              </w:rPr>
              <w:t>□不满意</w:t>
            </w:r>
            <w:r>
              <w:rPr>
                <w:rFonts w:ascii="宋体" w:hAnsi="宋体" w:eastAsia="宋体"/>
                <w:spacing w:val="5"/>
                <w:sz w:val="24"/>
                <w:szCs w:val="24"/>
              </w:rPr>
              <w:t xml:space="preserve">     □</w:t>
            </w:r>
            <w:r>
              <w:rPr>
                <w:rFonts w:hint="eastAsia" w:ascii="宋体" w:hAnsi="宋体" w:eastAsia="宋体"/>
                <w:spacing w:val="5"/>
                <w:sz w:val="24"/>
                <w:szCs w:val="24"/>
              </w:rPr>
              <w:t>非常</w:t>
            </w:r>
            <w:r>
              <w:rPr>
                <w:rFonts w:ascii="宋体" w:hAnsi="宋体" w:eastAsia="宋体"/>
                <w:spacing w:val="5"/>
                <w:sz w:val="24"/>
                <w:szCs w:val="24"/>
              </w:rPr>
              <w:t>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3397" w:type="dxa"/>
          </w:tcPr>
          <w:p>
            <w:pPr>
              <w:spacing w:beforeLines="0" w:afterLines="0" w:line="400" w:lineRule="exact"/>
              <w:rPr>
                <w:rFonts w:ascii="宋体" w:hAnsi="宋体" w:eastAsia="宋体"/>
                <w:spacing w:val="5"/>
                <w:sz w:val="24"/>
                <w:szCs w:val="24"/>
              </w:rPr>
            </w:pPr>
            <w:r>
              <w:rPr>
                <w:rFonts w:hint="eastAsia" w:ascii="宋体" w:hAnsi="宋体" w:eastAsia="宋体"/>
                <w:spacing w:val="5"/>
                <w:sz w:val="24"/>
                <w:szCs w:val="24"/>
              </w:rPr>
              <w:t>贵单位获取自治区企业研究开发费用财政后补助政策途径</w:t>
            </w:r>
          </w:p>
        </w:tc>
        <w:tc>
          <w:tcPr>
            <w:tcW w:w="4899" w:type="dxa"/>
          </w:tcPr>
          <w:p>
            <w:pPr>
              <w:spacing w:beforeLines="0" w:afterLines="0" w:line="400" w:lineRule="exact"/>
              <w:rPr>
                <w:rFonts w:ascii="宋体" w:hAnsi="宋体" w:eastAsia="宋体"/>
                <w:spacing w:val="5"/>
                <w:sz w:val="24"/>
                <w:szCs w:val="24"/>
              </w:rPr>
            </w:pPr>
            <w:r>
              <w:rPr>
                <w:rFonts w:hint="eastAsia" w:ascii="宋体" w:hAnsi="宋体" w:eastAsia="宋体"/>
                <w:spacing w:val="5"/>
                <w:sz w:val="24"/>
                <w:szCs w:val="24"/>
              </w:rPr>
              <w:t>□微信公众号/微信群/Q</w:t>
            </w:r>
            <w:r>
              <w:rPr>
                <w:rFonts w:ascii="宋体" w:hAnsi="宋体" w:eastAsia="宋体"/>
                <w:spacing w:val="5"/>
                <w:sz w:val="24"/>
                <w:szCs w:val="24"/>
              </w:rPr>
              <w:t>Q</w:t>
            </w:r>
            <w:r>
              <w:rPr>
                <w:rFonts w:hint="eastAsia" w:ascii="宋体" w:hAnsi="宋体" w:eastAsia="宋体"/>
                <w:spacing w:val="5"/>
                <w:sz w:val="24"/>
                <w:szCs w:val="24"/>
              </w:rPr>
              <w:t>群</w:t>
            </w:r>
          </w:p>
          <w:p>
            <w:pPr>
              <w:spacing w:beforeLines="0" w:afterLines="0" w:line="400" w:lineRule="exact"/>
              <w:rPr>
                <w:rFonts w:ascii="宋体" w:hAnsi="宋体" w:eastAsia="宋体"/>
                <w:spacing w:val="5"/>
                <w:sz w:val="24"/>
                <w:szCs w:val="24"/>
              </w:rPr>
            </w:pPr>
            <w:r>
              <w:rPr>
                <w:rFonts w:hint="eastAsia" w:ascii="宋体" w:hAnsi="宋体" w:eastAsia="宋体"/>
                <w:spacing w:val="5"/>
                <w:sz w:val="24"/>
                <w:szCs w:val="24"/>
              </w:rPr>
              <w:t>□自治区相关厅局网站</w:t>
            </w:r>
          </w:p>
          <w:p>
            <w:pPr>
              <w:spacing w:beforeLines="0" w:afterLines="0" w:line="400" w:lineRule="exact"/>
              <w:rPr>
                <w:rFonts w:hint="eastAsia" w:ascii="宋体" w:hAnsi="宋体" w:eastAsia="宋体"/>
                <w:spacing w:val="5"/>
                <w:sz w:val="24"/>
                <w:szCs w:val="24"/>
              </w:rPr>
            </w:pPr>
            <w:r>
              <w:rPr>
                <w:rFonts w:hint="eastAsia" w:ascii="宋体" w:hAnsi="宋体" w:eastAsia="宋体"/>
                <w:spacing w:val="5"/>
                <w:sz w:val="24"/>
                <w:szCs w:val="24"/>
              </w:rPr>
              <w:t>□亲戚朋友告知</w:t>
            </w:r>
          </w:p>
          <w:p>
            <w:pPr>
              <w:spacing w:beforeLines="0" w:afterLines="0" w:line="400" w:lineRule="exact"/>
              <w:ind w:left="420" w:hanging="420"/>
              <w:rPr>
                <w:rFonts w:ascii="宋体" w:hAnsi="宋体" w:eastAsia="宋体"/>
                <w:spacing w:val="5"/>
                <w:sz w:val="24"/>
                <w:szCs w:val="24"/>
              </w:rPr>
            </w:pPr>
            <w:r>
              <w:rPr>
                <w:rFonts w:hint="eastAsia" w:ascii="宋体" w:hAnsi="宋体" w:eastAsia="宋体"/>
                <w:spacing w:val="5"/>
                <w:sz w:val="24"/>
                <w:szCs w:val="24"/>
              </w:rPr>
              <w:t>□其他方式</w:t>
            </w:r>
            <w:r>
              <w:rPr>
                <w:rFonts w:hint="eastAsia" w:ascii="宋体" w:hAnsi="宋体" w:eastAsia="宋体"/>
                <w:spacing w:val="5"/>
                <w:sz w:val="24"/>
                <w:szCs w:val="24"/>
                <w:u w:val="single"/>
              </w:rPr>
              <w:t xml:space="preserve"> </w:t>
            </w:r>
            <w:r>
              <w:rPr>
                <w:rFonts w:ascii="宋体" w:hAnsi="宋体" w:eastAsia="宋体"/>
                <w:spacing w:val="5"/>
                <w:sz w:val="24"/>
                <w:szCs w:val="24"/>
                <w:u w:val="single"/>
              </w:rPr>
              <w:t xml:space="preserve">        </w:t>
            </w:r>
          </w:p>
        </w:tc>
      </w:tr>
    </w:tbl>
    <w:p>
      <w:pPr>
        <w:spacing w:before="0" w:beforeLines="0" w:after="0" w:afterLines="0" w:line="400" w:lineRule="exact"/>
        <w:rPr>
          <w:rFonts w:ascii="宋体" w:hAnsi="宋体" w:eastAsia="宋体"/>
          <w:b/>
          <w:color w:val="000000" w:themeColor="text1"/>
          <w:spacing w:val="5"/>
          <w:sz w:val="24"/>
          <w:szCs w:val="24"/>
          <w14:textFill>
            <w14:solidFill>
              <w14:schemeClr w14:val="tx1"/>
            </w14:solidFill>
          </w14:textFill>
        </w:rPr>
      </w:pPr>
    </w:p>
    <w:p>
      <w:pPr>
        <w:spacing w:before="0" w:beforeLines="0" w:after="0" w:afterLines="0" w:line="400" w:lineRule="exact"/>
        <w:rPr>
          <w:rFonts w:ascii="宋体" w:hAnsi="宋体" w:eastAsia="宋体"/>
          <w:b/>
          <w:color w:val="000000" w:themeColor="text1"/>
          <w:spacing w:val="5"/>
          <w:sz w:val="24"/>
          <w:szCs w:val="24"/>
          <w14:textFill>
            <w14:solidFill>
              <w14:schemeClr w14:val="tx1"/>
            </w14:solidFill>
          </w14:textFill>
        </w:rPr>
      </w:pPr>
      <w:r>
        <w:rPr>
          <w:rFonts w:hint="eastAsia" w:ascii="宋体" w:hAnsi="宋体" w:eastAsia="宋体"/>
          <w:b/>
          <w:color w:val="000000" w:themeColor="text1"/>
          <w:spacing w:val="5"/>
          <w:sz w:val="24"/>
          <w:szCs w:val="24"/>
          <w14:textFill>
            <w14:solidFill>
              <w14:schemeClr w14:val="tx1"/>
            </w14:solidFill>
          </w14:textFill>
        </w:rPr>
        <w:t>六、企业地位及成绩</w:t>
      </w:r>
    </w:p>
    <w:tbl>
      <w:tblPr>
        <w:tblStyle w:val="7"/>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7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spacing w:beforeLines="0" w:afterLines="0" w:line="400" w:lineRule="exact"/>
              <w:jc w:val="center"/>
              <w:rPr>
                <w:rFonts w:ascii="宋体" w:hAnsi="宋体" w:eastAsia="宋体"/>
                <w:bCs/>
                <w:color w:val="000000" w:themeColor="text1"/>
                <w:spacing w:val="5"/>
                <w:sz w:val="24"/>
                <w:szCs w:val="24"/>
                <w14:textFill>
                  <w14:solidFill>
                    <w14:schemeClr w14:val="tx1"/>
                  </w14:solidFill>
                </w14:textFill>
              </w:rPr>
            </w:pPr>
            <w:r>
              <w:rPr>
                <w:rFonts w:hint="eastAsia" w:ascii="宋体" w:hAnsi="宋体" w:eastAsia="宋体"/>
                <w:b/>
                <w:bCs/>
                <w:spacing w:val="5"/>
                <w:sz w:val="24"/>
                <w:szCs w:val="24"/>
              </w:rPr>
              <w:t xml:space="preserve">指 </w:t>
            </w:r>
            <w:r>
              <w:rPr>
                <w:rFonts w:ascii="宋体" w:hAnsi="宋体" w:eastAsia="宋体"/>
                <w:b/>
                <w:bCs/>
                <w:spacing w:val="5"/>
                <w:sz w:val="24"/>
                <w:szCs w:val="24"/>
              </w:rPr>
              <w:t xml:space="preserve"> </w:t>
            </w:r>
            <w:r>
              <w:rPr>
                <w:rFonts w:hint="eastAsia" w:ascii="宋体" w:hAnsi="宋体" w:eastAsia="宋体"/>
                <w:b/>
                <w:bCs/>
                <w:spacing w:val="5"/>
                <w:sz w:val="24"/>
                <w:szCs w:val="24"/>
              </w:rPr>
              <w:t>标</w:t>
            </w:r>
          </w:p>
        </w:tc>
        <w:tc>
          <w:tcPr>
            <w:tcW w:w="7167" w:type="dxa"/>
            <w:vAlign w:val="center"/>
          </w:tcPr>
          <w:p>
            <w:pPr>
              <w:spacing w:beforeLines="0" w:afterLines="0" w:line="400" w:lineRule="exact"/>
              <w:jc w:val="center"/>
              <w:rPr>
                <w:rFonts w:ascii="宋体" w:hAnsi="宋体" w:eastAsia="宋体"/>
                <w:b/>
                <w:color w:val="000000" w:themeColor="text1"/>
                <w:spacing w:val="5"/>
                <w:sz w:val="24"/>
                <w:szCs w:val="24"/>
                <w14:textFill>
                  <w14:solidFill>
                    <w14:schemeClr w14:val="tx1"/>
                  </w14:solidFill>
                </w14:textFill>
              </w:rPr>
            </w:pPr>
            <w:r>
              <w:rPr>
                <w:rFonts w:hint="eastAsia" w:ascii="宋体" w:hAnsi="宋体" w:eastAsia="宋体"/>
                <w:b/>
                <w:color w:val="000000" w:themeColor="text1"/>
                <w:spacing w:val="5"/>
                <w:sz w:val="24"/>
                <w:szCs w:val="24"/>
                <w14:textFill>
                  <w14:solidFill>
                    <w14:schemeClr w14:val="tx1"/>
                  </w14:solidFill>
                </w14:textFill>
              </w:rPr>
              <w:t>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5" w:hRule="atLeast"/>
        </w:trPr>
        <w:tc>
          <w:tcPr>
            <w:tcW w:w="1129" w:type="dxa"/>
            <w:vAlign w:val="center"/>
          </w:tcPr>
          <w:p>
            <w:pPr>
              <w:spacing w:beforeLines="0" w:afterLines="0" w:line="400" w:lineRule="exact"/>
              <w:jc w:val="center"/>
              <w:rPr>
                <w:rFonts w:ascii="宋体" w:hAnsi="宋体" w:eastAsia="宋体"/>
                <w:bCs/>
                <w:color w:val="000000" w:themeColor="text1"/>
                <w:spacing w:val="5"/>
                <w:sz w:val="24"/>
                <w:szCs w:val="24"/>
                <w14:textFill>
                  <w14:solidFill>
                    <w14:schemeClr w14:val="tx1"/>
                  </w14:solidFill>
                </w14:textFill>
              </w:rPr>
            </w:pPr>
            <w:r>
              <w:rPr>
                <w:rFonts w:hint="eastAsia" w:ascii="宋体" w:hAnsi="宋体" w:eastAsia="宋体"/>
                <w:bCs/>
                <w:color w:val="000000" w:themeColor="text1"/>
                <w:spacing w:val="5"/>
                <w:sz w:val="24"/>
                <w:szCs w:val="24"/>
                <w14:textFill>
                  <w14:solidFill>
                    <w14:schemeClr w14:val="tx1"/>
                  </w14:solidFill>
                </w14:textFill>
              </w:rPr>
              <w:t>企业在行业中的地位和竞争力</w:t>
            </w:r>
          </w:p>
        </w:tc>
        <w:tc>
          <w:tcPr>
            <w:tcW w:w="7167" w:type="dxa"/>
          </w:tcPr>
          <w:p>
            <w:pPr>
              <w:spacing w:beforeLines="0" w:afterLines="0" w:line="400" w:lineRule="exact"/>
              <w:rPr>
                <w:rFonts w:ascii="宋体" w:hAnsi="宋体" w:eastAsia="宋体"/>
                <w:bCs/>
                <w:color w:val="000000" w:themeColor="text1"/>
                <w:spacing w:val="5"/>
                <w:szCs w:val="21"/>
                <w14:textFill>
                  <w14:solidFill>
                    <w14:schemeClr w14:val="tx1"/>
                  </w14:solidFill>
                </w14:textFill>
              </w:rPr>
            </w:pPr>
            <w:r>
              <w:rPr>
                <w:rFonts w:hint="eastAsia" w:ascii="宋体" w:hAnsi="宋体" w:eastAsia="宋体"/>
                <w:bCs/>
                <w:color w:val="7F7F7F" w:themeColor="background1" w:themeShade="80"/>
                <w:spacing w:val="5"/>
                <w:szCs w:val="21"/>
              </w:rPr>
              <w:t>结合企业主营业务涉及的行业集中度和企业在行业中的综合排序，分析企业在本行业的领先地位和竞争优势，与同行业企业相比所具有的规模和技术优势。</w:t>
            </w:r>
          </w:p>
          <w:p>
            <w:pPr>
              <w:spacing w:beforeLines="0" w:afterLines="0" w:line="400" w:lineRule="exact"/>
              <w:rPr>
                <w:rFonts w:ascii="宋体" w:hAnsi="宋体" w:eastAsia="宋体"/>
                <w:bCs/>
                <w:color w:val="000000" w:themeColor="text1"/>
                <w:spacing w:val="5"/>
                <w:szCs w:val="21"/>
                <w14:textFill>
                  <w14:solidFill>
                    <w14:schemeClr w14:val="tx1"/>
                  </w14:solidFill>
                </w14:textFill>
              </w:rPr>
            </w:pPr>
          </w:p>
          <w:p>
            <w:pPr>
              <w:spacing w:beforeLines="0" w:afterLines="0" w:line="400" w:lineRule="exact"/>
              <w:rPr>
                <w:rFonts w:ascii="宋体" w:hAnsi="宋体" w:eastAsia="宋体"/>
                <w:bCs/>
                <w:color w:val="000000" w:themeColor="text1"/>
                <w:spacing w:val="5"/>
                <w:szCs w:val="21"/>
                <w14:textFill>
                  <w14:solidFill>
                    <w14:schemeClr w14:val="tx1"/>
                  </w14:solidFill>
                </w14:textFill>
              </w:rPr>
            </w:pPr>
          </w:p>
          <w:p>
            <w:pPr>
              <w:spacing w:beforeLines="0" w:afterLines="0" w:line="400" w:lineRule="exact"/>
              <w:rPr>
                <w:rFonts w:ascii="宋体" w:hAnsi="宋体" w:eastAsia="宋体"/>
                <w:bCs/>
                <w:color w:val="000000" w:themeColor="text1"/>
                <w:spacing w:val="5"/>
                <w:szCs w:val="21"/>
                <w14:textFill>
                  <w14:solidFill>
                    <w14:schemeClr w14:val="tx1"/>
                  </w14:solidFill>
                </w14:textFill>
              </w:rPr>
            </w:pPr>
          </w:p>
          <w:p>
            <w:pPr>
              <w:spacing w:beforeLines="0" w:afterLines="0" w:line="400" w:lineRule="exact"/>
              <w:rPr>
                <w:rFonts w:ascii="宋体" w:hAnsi="宋体" w:eastAsia="宋体"/>
                <w:bCs/>
                <w:color w:val="000000" w:themeColor="text1"/>
                <w:spacing w:val="5"/>
                <w:szCs w:val="21"/>
                <w14:textFill>
                  <w14:solidFill>
                    <w14:schemeClr w14:val="tx1"/>
                  </w14:solidFill>
                </w14:textFill>
              </w:rPr>
            </w:pPr>
          </w:p>
          <w:p>
            <w:pPr>
              <w:spacing w:beforeLines="0" w:afterLines="0" w:line="400" w:lineRule="exact"/>
              <w:rPr>
                <w:rFonts w:ascii="宋体" w:hAnsi="宋体" w:eastAsia="宋体"/>
                <w:bCs/>
                <w:color w:val="000000" w:themeColor="text1"/>
                <w:spacing w:val="5"/>
                <w:szCs w:val="21"/>
                <w14:textFill>
                  <w14:solidFill>
                    <w14:schemeClr w14:val="tx1"/>
                  </w14:solidFill>
                </w14:textFill>
              </w:rPr>
            </w:pPr>
          </w:p>
          <w:p>
            <w:pPr>
              <w:spacing w:beforeLines="0" w:afterLines="0" w:line="400" w:lineRule="exact"/>
              <w:rPr>
                <w:rFonts w:ascii="宋体" w:hAnsi="宋体" w:eastAsia="宋体"/>
                <w:bCs/>
                <w:color w:val="000000" w:themeColor="text1"/>
                <w:spacing w:val="5"/>
                <w:szCs w:val="21"/>
                <w14:textFill>
                  <w14:solidFill>
                    <w14:schemeClr w14:val="tx1"/>
                  </w14:solidFill>
                </w14:textFill>
              </w:rPr>
            </w:pPr>
          </w:p>
          <w:p>
            <w:pPr>
              <w:spacing w:beforeLines="0" w:afterLines="0" w:line="400" w:lineRule="exact"/>
              <w:rPr>
                <w:rFonts w:ascii="宋体" w:hAnsi="宋体" w:eastAsia="宋体"/>
                <w:bCs/>
                <w:color w:val="000000" w:themeColor="text1"/>
                <w:spacing w:val="5"/>
                <w:szCs w:val="21"/>
                <w14:textFill>
                  <w14:solidFill>
                    <w14:schemeClr w14:val="tx1"/>
                  </w14:solidFill>
                </w14:textFill>
              </w:rPr>
            </w:pPr>
          </w:p>
          <w:p>
            <w:pPr>
              <w:spacing w:beforeLines="0" w:afterLines="0" w:line="400" w:lineRule="exact"/>
              <w:rPr>
                <w:rFonts w:ascii="宋体" w:hAnsi="宋体" w:eastAsia="宋体"/>
                <w:bCs/>
                <w:color w:val="000000" w:themeColor="text1"/>
                <w:spacing w:val="5"/>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spacing w:beforeLines="0" w:afterLines="0" w:line="400" w:lineRule="exact"/>
              <w:jc w:val="center"/>
              <w:rPr>
                <w:rFonts w:ascii="宋体" w:hAnsi="宋体" w:eastAsia="宋体"/>
                <w:bCs/>
                <w:color w:val="000000" w:themeColor="text1"/>
                <w:spacing w:val="5"/>
                <w:sz w:val="24"/>
                <w:szCs w:val="24"/>
                <w14:textFill>
                  <w14:solidFill>
                    <w14:schemeClr w14:val="tx1"/>
                  </w14:solidFill>
                </w14:textFill>
              </w:rPr>
            </w:pPr>
            <w:r>
              <w:rPr>
                <w:rFonts w:hint="eastAsia" w:ascii="宋体" w:hAnsi="宋体" w:eastAsia="宋体"/>
                <w:bCs/>
                <w:color w:val="000000" w:themeColor="text1"/>
                <w:spacing w:val="5"/>
                <w:sz w:val="24"/>
                <w:szCs w:val="24"/>
                <w14:textFill>
                  <w14:solidFill>
                    <w14:schemeClr w14:val="tx1"/>
                  </w14:solidFill>
                </w14:textFill>
              </w:rPr>
              <w:t>企业对本行业技术创新的引领作用</w:t>
            </w:r>
          </w:p>
        </w:tc>
        <w:tc>
          <w:tcPr>
            <w:tcW w:w="7167" w:type="dxa"/>
          </w:tcPr>
          <w:p>
            <w:pPr>
              <w:spacing w:beforeLines="0" w:afterLines="0" w:line="400" w:lineRule="exact"/>
              <w:rPr>
                <w:rFonts w:ascii="宋体" w:hAnsi="宋体" w:eastAsia="宋体"/>
                <w:bCs/>
                <w:color w:val="7F7F7F" w:themeColor="background1" w:themeShade="80"/>
                <w:spacing w:val="5"/>
                <w:szCs w:val="21"/>
              </w:rPr>
            </w:pPr>
            <w:r>
              <w:rPr>
                <w:rFonts w:hint="eastAsia" w:ascii="宋体" w:hAnsi="宋体" w:eastAsia="宋体"/>
                <w:bCs/>
                <w:color w:val="7F7F7F" w:themeColor="background1" w:themeShade="80"/>
                <w:spacing w:val="5"/>
                <w:szCs w:val="21"/>
              </w:rPr>
              <w:t>包括企业核心技术的自主开发能力，对行业技术进步、结构调整、节能减排、资源节约综合利用等方面的示范和带动作用。</w:t>
            </w:r>
          </w:p>
          <w:p>
            <w:pPr>
              <w:spacing w:beforeLines="0" w:afterLines="0" w:line="400" w:lineRule="exact"/>
              <w:rPr>
                <w:rFonts w:ascii="宋体" w:hAnsi="宋体" w:eastAsia="宋体"/>
                <w:bCs/>
                <w:color w:val="7F7F7F" w:themeColor="background1" w:themeShade="80"/>
                <w:spacing w:val="5"/>
                <w:szCs w:val="21"/>
              </w:rPr>
            </w:pPr>
          </w:p>
          <w:p>
            <w:pPr>
              <w:spacing w:beforeLines="0" w:afterLines="0" w:line="400" w:lineRule="exact"/>
              <w:rPr>
                <w:rFonts w:ascii="宋体" w:hAnsi="宋体" w:eastAsia="宋体"/>
                <w:bCs/>
                <w:color w:val="7F7F7F" w:themeColor="background1" w:themeShade="80"/>
                <w:spacing w:val="5"/>
                <w:szCs w:val="21"/>
              </w:rPr>
            </w:pPr>
          </w:p>
          <w:p>
            <w:pPr>
              <w:spacing w:beforeLines="0" w:afterLines="0" w:line="400" w:lineRule="exact"/>
              <w:rPr>
                <w:rFonts w:ascii="宋体" w:hAnsi="宋体" w:eastAsia="宋体"/>
                <w:bCs/>
                <w:color w:val="7F7F7F" w:themeColor="background1" w:themeShade="80"/>
                <w:spacing w:val="5"/>
                <w:szCs w:val="21"/>
              </w:rPr>
            </w:pPr>
          </w:p>
          <w:p>
            <w:pPr>
              <w:spacing w:beforeLines="0" w:afterLines="0" w:line="400" w:lineRule="exact"/>
              <w:rPr>
                <w:rFonts w:ascii="宋体" w:hAnsi="宋体" w:eastAsia="宋体"/>
                <w:bCs/>
                <w:color w:val="7F7F7F" w:themeColor="background1" w:themeShade="80"/>
                <w:spacing w:val="5"/>
                <w:szCs w:val="21"/>
              </w:rPr>
            </w:pPr>
          </w:p>
          <w:p>
            <w:pPr>
              <w:spacing w:beforeLines="0" w:afterLines="0" w:line="400" w:lineRule="exact"/>
              <w:rPr>
                <w:rFonts w:ascii="宋体" w:hAnsi="宋体" w:eastAsia="宋体"/>
                <w:bCs/>
                <w:color w:val="7F7F7F" w:themeColor="background1" w:themeShade="80"/>
                <w:spacing w:val="5"/>
                <w:szCs w:val="21"/>
              </w:rPr>
            </w:pPr>
          </w:p>
          <w:p>
            <w:pPr>
              <w:spacing w:beforeLines="0" w:afterLines="0" w:line="400" w:lineRule="exact"/>
              <w:rPr>
                <w:rFonts w:ascii="宋体" w:hAnsi="宋体" w:eastAsia="宋体"/>
                <w:bCs/>
                <w:color w:val="7F7F7F" w:themeColor="background1" w:themeShade="80"/>
                <w:spacing w:val="5"/>
                <w:szCs w:val="21"/>
              </w:rPr>
            </w:pPr>
          </w:p>
          <w:p>
            <w:pPr>
              <w:spacing w:beforeLines="0" w:afterLines="0" w:line="400" w:lineRule="exact"/>
              <w:rPr>
                <w:rFonts w:ascii="宋体" w:hAnsi="宋体" w:eastAsia="宋体"/>
                <w:bCs/>
                <w:color w:val="7F7F7F" w:themeColor="background1" w:themeShade="80"/>
                <w:spacing w:val="5"/>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7" w:hRule="atLeast"/>
        </w:trPr>
        <w:tc>
          <w:tcPr>
            <w:tcW w:w="1129" w:type="dxa"/>
            <w:vAlign w:val="center"/>
          </w:tcPr>
          <w:p>
            <w:pPr>
              <w:spacing w:beforeLines="0" w:afterLines="0" w:line="400" w:lineRule="exact"/>
              <w:jc w:val="center"/>
              <w:rPr>
                <w:rFonts w:ascii="宋体" w:hAnsi="宋体" w:eastAsia="宋体"/>
                <w:bCs/>
                <w:color w:val="000000" w:themeColor="text1"/>
                <w:spacing w:val="5"/>
                <w:sz w:val="24"/>
                <w:szCs w:val="24"/>
                <w14:textFill>
                  <w14:solidFill>
                    <w14:schemeClr w14:val="tx1"/>
                  </w14:solidFill>
                </w14:textFill>
              </w:rPr>
            </w:pPr>
            <w:r>
              <w:rPr>
                <w:rFonts w:hint="eastAsia" w:ascii="宋体" w:hAnsi="宋体" w:eastAsia="宋体"/>
                <w:bCs/>
                <w:color w:val="000000" w:themeColor="text1"/>
                <w:spacing w:val="5"/>
                <w:sz w:val="24"/>
                <w:szCs w:val="24"/>
                <w14:textFill>
                  <w14:solidFill>
                    <w14:schemeClr w14:val="tx1"/>
                  </w14:solidFill>
                </w14:textFill>
              </w:rPr>
              <w:t>企业取得的主要创新成果。</w:t>
            </w:r>
          </w:p>
        </w:tc>
        <w:tc>
          <w:tcPr>
            <w:tcW w:w="7167" w:type="dxa"/>
          </w:tcPr>
          <w:p>
            <w:pPr>
              <w:spacing w:beforeLines="0" w:afterLines="0" w:line="400" w:lineRule="exact"/>
              <w:rPr>
                <w:rFonts w:ascii="宋体" w:hAnsi="宋体" w:eastAsia="宋体"/>
                <w:bCs/>
                <w:color w:val="000000" w:themeColor="text1"/>
                <w:spacing w:val="5"/>
                <w:szCs w:val="21"/>
                <w14:textFill>
                  <w14:solidFill>
                    <w14:schemeClr w14:val="tx1"/>
                  </w14:solidFill>
                </w14:textFill>
              </w:rPr>
            </w:pPr>
            <w:r>
              <w:rPr>
                <w:rFonts w:hint="eastAsia" w:ascii="宋体" w:hAnsi="宋体" w:eastAsia="宋体"/>
                <w:bCs/>
                <w:color w:val="7F7F7F" w:themeColor="background1" w:themeShade="80"/>
                <w:spacing w:val="5"/>
                <w:szCs w:val="21"/>
              </w:rPr>
              <w:t>形成的核心技术及自主知识产权等情况，相关技术成果对企业核心产品研发、核心竞争力提升的支撑作用，以及取得的经济社会效益、可持续发展影响情况。</w:t>
            </w:r>
          </w:p>
          <w:p>
            <w:pPr>
              <w:spacing w:beforeLines="0" w:afterLines="0" w:line="400" w:lineRule="exact"/>
              <w:rPr>
                <w:rFonts w:ascii="宋体" w:hAnsi="宋体" w:eastAsia="宋体"/>
                <w:bCs/>
                <w:color w:val="000000" w:themeColor="text1"/>
                <w:spacing w:val="5"/>
                <w:szCs w:val="21"/>
                <w14:textFill>
                  <w14:solidFill>
                    <w14:schemeClr w14:val="tx1"/>
                  </w14:solidFill>
                </w14:textFill>
              </w:rPr>
            </w:pPr>
          </w:p>
          <w:p>
            <w:pPr>
              <w:spacing w:beforeLines="0" w:afterLines="0" w:line="400" w:lineRule="exact"/>
              <w:rPr>
                <w:rFonts w:ascii="宋体" w:hAnsi="宋体" w:eastAsia="宋体"/>
                <w:bCs/>
                <w:color w:val="000000" w:themeColor="text1"/>
                <w:spacing w:val="5"/>
                <w:szCs w:val="21"/>
                <w14:textFill>
                  <w14:solidFill>
                    <w14:schemeClr w14:val="tx1"/>
                  </w14:solidFill>
                </w14:textFill>
              </w:rPr>
            </w:pPr>
          </w:p>
          <w:p>
            <w:pPr>
              <w:spacing w:beforeLines="0" w:afterLines="0" w:line="400" w:lineRule="exact"/>
              <w:rPr>
                <w:rFonts w:ascii="宋体" w:hAnsi="宋体" w:eastAsia="宋体"/>
                <w:bCs/>
                <w:color w:val="000000" w:themeColor="text1"/>
                <w:spacing w:val="5"/>
                <w:szCs w:val="21"/>
                <w14:textFill>
                  <w14:solidFill>
                    <w14:schemeClr w14:val="tx1"/>
                  </w14:solidFill>
                </w14:textFill>
              </w:rPr>
            </w:pPr>
          </w:p>
          <w:p>
            <w:pPr>
              <w:spacing w:beforeLines="0" w:afterLines="0" w:line="400" w:lineRule="exact"/>
              <w:rPr>
                <w:rFonts w:ascii="宋体" w:hAnsi="宋体" w:eastAsia="宋体"/>
                <w:bCs/>
                <w:color w:val="000000" w:themeColor="text1"/>
                <w:spacing w:val="5"/>
                <w:szCs w:val="21"/>
                <w14:textFill>
                  <w14:solidFill>
                    <w14:schemeClr w14:val="tx1"/>
                  </w14:solidFill>
                </w14:textFill>
              </w:rPr>
            </w:pPr>
          </w:p>
          <w:p>
            <w:pPr>
              <w:spacing w:beforeLines="0" w:afterLines="0" w:line="400" w:lineRule="exact"/>
              <w:rPr>
                <w:rFonts w:ascii="宋体" w:hAnsi="宋体" w:eastAsia="宋体"/>
                <w:bCs/>
                <w:color w:val="000000" w:themeColor="text1"/>
                <w:spacing w:val="5"/>
                <w:szCs w:val="21"/>
                <w14:textFill>
                  <w14:solidFill>
                    <w14:schemeClr w14:val="tx1"/>
                  </w14:solidFill>
                </w14:textFill>
              </w:rPr>
            </w:pPr>
          </w:p>
          <w:p>
            <w:pPr>
              <w:spacing w:beforeLines="0" w:afterLines="0" w:line="400" w:lineRule="exact"/>
              <w:rPr>
                <w:rFonts w:ascii="宋体" w:hAnsi="宋体" w:eastAsia="宋体"/>
                <w:bCs/>
                <w:color w:val="000000" w:themeColor="text1"/>
                <w:spacing w:val="5"/>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7" w:hRule="atLeast"/>
        </w:trPr>
        <w:tc>
          <w:tcPr>
            <w:tcW w:w="1129" w:type="dxa"/>
            <w:vAlign w:val="center"/>
          </w:tcPr>
          <w:p>
            <w:pPr>
              <w:spacing w:beforeLines="0" w:afterLines="0" w:line="400" w:lineRule="exact"/>
              <w:jc w:val="center"/>
              <w:rPr>
                <w:rFonts w:ascii="宋体" w:hAnsi="宋体" w:eastAsia="宋体"/>
                <w:bCs/>
                <w:color w:val="000000" w:themeColor="text1"/>
                <w:spacing w:val="5"/>
                <w:sz w:val="24"/>
                <w:szCs w:val="24"/>
                <w14:textFill>
                  <w14:solidFill>
                    <w14:schemeClr w14:val="tx1"/>
                  </w14:solidFill>
                </w14:textFill>
              </w:rPr>
            </w:pPr>
            <w:r>
              <w:rPr>
                <w:rFonts w:hint="eastAsia" w:ascii="宋体" w:hAnsi="宋体" w:eastAsia="宋体"/>
                <w:bCs/>
                <w:color w:val="000000" w:themeColor="text1"/>
                <w:spacing w:val="5"/>
                <w:sz w:val="24"/>
                <w:szCs w:val="24"/>
                <w14:textFill>
                  <w14:solidFill>
                    <w14:schemeClr w14:val="tx1"/>
                  </w14:solidFill>
                </w14:textFill>
              </w:rPr>
              <w:t>突破共性关键技术难题情况</w:t>
            </w:r>
          </w:p>
        </w:tc>
        <w:tc>
          <w:tcPr>
            <w:tcW w:w="7167" w:type="dxa"/>
          </w:tcPr>
          <w:p>
            <w:pPr>
              <w:spacing w:beforeLines="0" w:afterLines="0" w:line="400" w:lineRule="exact"/>
              <w:rPr>
                <w:rFonts w:ascii="宋体" w:hAnsi="宋体" w:eastAsia="宋体"/>
                <w:bCs/>
                <w:color w:val="000000" w:themeColor="text1"/>
                <w:spacing w:val="5"/>
                <w:szCs w:val="21"/>
                <w14:textFill>
                  <w14:solidFill>
                    <w14:schemeClr w14:val="tx1"/>
                  </w14:solidFill>
                </w14:textFill>
              </w:rPr>
            </w:pPr>
          </w:p>
          <w:p>
            <w:pPr>
              <w:spacing w:beforeLines="0" w:afterLines="0" w:line="400" w:lineRule="exact"/>
              <w:rPr>
                <w:rFonts w:ascii="宋体" w:hAnsi="宋体" w:eastAsia="宋体"/>
                <w:bCs/>
                <w:color w:val="000000" w:themeColor="text1"/>
                <w:spacing w:val="5"/>
                <w:szCs w:val="21"/>
                <w14:textFill>
                  <w14:solidFill>
                    <w14:schemeClr w14:val="tx1"/>
                  </w14:solidFill>
                </w14:textFill>
              </w:rPr>
            </w:pPr>
          </w:p>
          <w:p>
            <w:pPr>
              <w:spacing w:beforeLines="0" w:afterLines="0" w:line="400" w:lineRule="exact"/>
              <w:rPr>
                <w:rFonts w:ascii="宋体" w:hAnsi="宋体" w:eastAsia="宋体"/>
                <w:bCs/>
                <w:color w:val="000000" w:themeColor="text1"/>
                <w:spacing w:val="5"/>
                <w:szCs w:val="21"/>
                <w14:textFill>
                  <w14:solidFill>
                    <w14:schemeClr w14:val="tx1"/>
                  </w14:solidFill>
                </w14:textFill>
              </w:rPr>
            </w:pPr>
          </w:p>
          <w:p>
            <w:pPr>
              <w:spacing w:beforeLines="0" w:afterLines="0" w:line="400" w:lineRule="exact"/>
              <w:rPr>
                <w:rFonts w:ascii="宋体" w:hAnsi="宋体" w:eastAsia="宋体"/>
                <w:bCs/>
                <w:color w:val="000000" w:themeColor="text1"/>
                <w:spacing w:val="5"/>
                <w:szCs w:val="21"/>
                <w14:textFill>
                  <w14:solidFill>
                    <w14:schemeClr w14:val="tx1"/>
                  </w14:solidFill>
                </w14:textFill>
              </w:rPr>
            </w:pPr>
          </w:p>
          <w:p>
            <w:pPr>
              <w:spacing w:beforeLines="0" w:afterLines="0" w:line="400" w:lineRule="exact"/>
              <w:rPr>
                <w:rFonts w:ascii="宋体" w:hAnsi="宋体" w:eastAsia="宋体"/>
                <w:bCs/>
                <w:color w:val="000000" w:themeColor="text1"/>
                <w:spacing w:val="5"/>
                <w:szCs w:val="21"/>
                <w14:textFill>
                  <w14:solidFill>
                    <w14:schemeClr w14:val="tx1"/>
                  </w14:solidFill>
                </w14:textFill>
              </w:rPr>
            </w:pPr>
          </w:p>
          <w:p>
            <w:pPr>
              <w:spacing w:beforeLines="0" w:afterLines="0" w:line="400" w:lineRule="exact"/>
              <w:rPr>
                <w:rFonts w:ascii="宋体" w:hAnsi="宋体" w:eastAsia="宋体"/>
                <w:bCs/>
                <w:color w:val="000000" w:themeColor="text1"/>
                <w:spacing w:val="5"/>
                <w:szCs w:val="21"/>
                <w14:textFill>
                  <w14:solidFill>
                    <w14:schemeClr w14:val="tx1"/>
                  </w14:solidFill>
                </w14:textFill>
              </w:rPr>
            </w:pPr>
          </w:p>
          <w:p>
            <w:pPr>
              <w:spacing w:beforeLines="0" w:afterLines="0" w:line="400" w:lineRule="exact"/>
              <w:rPr>
                <w:rFonts w:ascii="宋体" w:hAnsi="宋体" w:eastAsia="宋体"/>
                <w:bCs/>
                <w:color w:val="000000" w:themeColor="text1"/>
                <w:spacing w:val="5"/>
                <w:szCs w:val="21"/>
                <w14:textFill>
                  <w14:solidFill>
                    <w14:schemeClr w14:val="tx1"/>
                  </w14:solidFill>
                </w14:textFill>
              </w:rPr>
            </w:pPr>
          </w:p>
          <w:p>
            <w:pPr>
              <w:spacing w:beforeLines="0" w:afterLines="0" w:line="400" w:lineRule="exact"/>
              <w:rPr>
                <w:rFonts w:ascii="宋体" w:hAnsi="宋体" w:eastAsia="宋体"/>
                <w:bCs/>
                <w:color w:val="000000" w:themeColor="text1"/>
                <w:spacing w:val="5"/>
                <w:szCs w:val="21"/>
                <w14:textFill>
                  <w14:solidFill>
                    <w14:schemeClr w14:val="tx1"/>
                  </w14:solidFill>
                </w14:textFill>
              </w:rPr>
            </w:pPr>
          </w:p>
          <w:p>
            <w:pPr>
              <w:spacing w:beforeLines="0" w:afterLines="0" w:line="400" w:lineRule="exact"/>
              <w:rPr>
                <w:rFonts w:ascii="宋体" w:hAnsi="宋体" w:eastAsia="宋体"/>
                <w:bCs/>
                <w:color w:val="000000" w:themeColor="text1"/>
                <w:spacing w:val="5"/>
                <w:szCs w:val="21"/>
                <w14:textFill>
                  <w14:solidFill>
                    <w14:schemeClr w14:val="tx1"/>
                  </w14:solidFill>
                </w14:textFill>
              </w:rPr>
            </w:pPr>
          </w:p>
        </w:tc>
      </w:tr>
    </w:tbl>
    <w:p>
      <w:pPr>
        <w:spacing w:before="120" w:after="120"/>
        <w:rPr>
          <w:rFonts w:ascii="宋体" w:hAnsi="宋体" w:eastAsia="宋体"/>
          <w:b/>
          <w:color w:val="000000" w:themeColor="text1"/>
          <w:spacing w:val="5"/>
          <w:sz w:val="24"/>
          <w:szCs w:val="24"/>
          <w14:textFill>
            <w14:solidFill>
              <w14:schemeClr w14:val="tx1"/>
            </w14:solidFill>
          </w14:textFill>
        </w:rPr>
      </w:pPr>
      <w:r>
        <w:rPr>
          <w:rFonts w:hint="eastAsia" w:ascii="宋体" w:hAnsi="宋体" w:eastAsia="宋体"/>
          <w:b/>
          <w:color w:val="000000" w:themeColor="text1"/>
          <w:spacing w:val="5"/>
          <w:sz w:val="24"/>
          <w:szCs w:val="24"/>
          <w14:textFill>
            <w14:solidFill>
              <w14:schemeClr w14:val="tx1"/>
            </w14:solidFill>
          </w14:textFill>
        </w:rPr>
        <w:t>七、贵单位对自治区企业研究开发费用财政后补助的意见建议？</w:t>
      </w:r>
    </w:p>
    <w:p>
      <w:pPr>
        <w:spacing w:line="360" w:lineRule="auto"/>
        <w:rPr>
          <w:rFonts w:ascii="宋体" w:hAnsi="宋体" w:eastAsia="宋体"/>
          <w:b/>
          <w:color w:val="000000" w:themeColor="text1"/>
          <w:spacing w:val="5"/>
          <w:sz w:val="24"/>
          <w:szCs w:val="24"/>
          <w:u w:val="single"/>
          <w14:textFill>
            <w14:solidFill>
              <w14:schemeClr w14:val="tx1"/>
            </w14:solidFill>
          </w14:textFill>
        </w:rPr>
      </w:pPr>
      <w:r>
        <w:rPr>
          <w:rFonts w:hint="eastAsia" w:ascii="宋体" w:hAnsi="宋体" w:eastAsia="宋体"/>
          <w:b/>
          <w:color w:val="000000" w:themeColor="text1"/>
          <w:spacing w:val="5"/>
          <w:sz w:val="24"/>
          <w:szCs w:val="24"/>
          <w:u w:val="single"/>
          <w14:textFill>
            <w14:solidFill>
              <w14:schemeClr w14:val="tx1"/>
            </w14:solidFill>
          </w14:textFill>
        </w:rPr>
        <w:t xml:space="preserve"> </w:t>
      </w:r>
      <w:r>
        <w:rPr>
          <w:rFonts w:ascii="宋体" w:hAnsi="宋体" w:eastAsia="宋体"/>
          <w:b/>
          <w:color w:val="000000" w:themeColor="text1"/>
          <w:spacing w:val="5"/>
          <w:sz w:val="24"/>
          <w:szCs w:val="24"/>
          <w:u w:val="single"/>
          <w14:textFill>
            <w14:solidFill>
              <w14:schemeClr w14:val="tx1"/>
            </w14:solidFill>
          </w14:textFill>
        </w:rPr>
        <w:t xml:space="preserve">                                                              </w:t>
      </w:r>
    </w:p>
    <w:p>
      <w:pPr>
        <w:spacing w:line="360" w:lineRule="auto"/>
        <w:rPr>
          <w:rFonts w:ascii="宋体" w:hAnsi="宋体" w:eastAsia="宋体"/>
          <w:b/>
          <w:color w:val="000000" w:themeColor="text1"/>
          <w:spacing w:val="5"/>
          <w:sz w:val="24"/>
          <w:szCs w:val="24"/>
          <w:u w:val="single"/>
          <w14:textFill>
            <w14:solidFill>
              <w14:schemeClr w14:val="tx1"/>
            </w14:solidFill>
          </w14:textFill>
        </w:rPr>
      </w:pPr>
      <w:r>
        <w:rPr>
          <w:rFonts w:hint="eastAsia" w:ascii="宋体" w:hAnsi="宋体" w:eastAsia="宋体"/>
          <w:b/>
          <w:color w:val="000000" w:themeColor="text1"/>
          <w:spacing w:val="5"/>
          <w:sz w:val="24"/>
          <w:szCs w:val="24"/>
          <w:u w:val="single"/>
          <w14:textFill>
            <w14:solidFill>
              <w14:schemeClr w14:val="tx1"/>
            </w14:solidFill>
          </w14:textFill>
        </w:rPr>
        <w:t xml:space="preserve"> </w:t>
      </w:r>
      <w:r>
        <w:rPr>
          <w:rFonts w:ascii="宋体" w:hAnsi="宋体" w:eastAsia="宋体"/>
          <w:b/>
          <w:color w:val="000000" w:themeColor="text1"/>
          <w:spacing w:val="5"/>
          <w:sz w:val="24"/>
          <w:szCs w:val="24"/>
          <w:u w:val="single"/>
          <w14:textFill>
            <w14:solidFill>
              <w14:schemeClr w14:val="tx1"/>
            </w14:solidFill>
          </w14:textFill>
        </w:rPr>
        <w:t xml:space="preserve">                                                   </w:t>
      </w:r>
      <w:bookmarkStart w:id="0" w:name="_GoBack"/>
      <w:bookmarkEnd w:id="0"/>
      <w:r>
        <w:rPr>
          <w:rFonts w:ascii="宋体" w:hAnsi="宋体" w:eastAsia="宋体"/>
          <w:b/>
          <w:color w:val="000000" w:themeColor="text1"/>
          <w:spacing w:val="5"/>
          <w:sz w:val="24"/>
          <w:szCs w:val="24"/>
          <w:u w:val="single"/>
          <w14:textFill>
            <w14:solidFill>
              <w14:schemeClr w14:val="tx1"/>
            </w14:solidFill>
          </w14:textFill>
        </w:rPr>
        <w:t xml:space="preserve">           </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Segoe UI">
    <w:panose1 w:val="020B0502040204020203"/>
    <w:charset w:val="00"/>
    <w:family w:val="swiss"/>
    <w:pitch w:val="default"/>
    <w:sig w:usb0="E10022FF" w:usb1="C000E47F" w:usb2="00000029" w:usb3="00000000" w:csb0="200001DF" w:csb1="20000000"/>
  </w:font>
  <w:font w:name="Segoe Print">
    <w:panose1 w:val="02000600000000000000"/>
    <w:charset w:val="00"/>
    <w:family w:val="auto"/>
    <w:pitch w:val="default"/>
    <w:sig w:usb0="0000028F" w:usb1="00000000" w:usb2="00000000" w:usb3="00000000" w:csb0="2000009F" w:csb1="47010000"/>
  </w:font>
  <w:font w:name="等线">
    <w:altName w:val="宋体"/>
    <w:panose1 w:val="00000000000000000000"/>
    <w:charset w:val="86"/>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 w:name="等线">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隶书">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622121462"/>
                          </w:sdtPr>
                          <w:sdtContent>
                            <w:p>
                              <w:pPr>
                                <w:pStyle w:val="3"/>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2</w:t>
                              </w:r>
                              <w:r>
                                <w:rPr>
                                  <w:rFonts w:hint="eastAsia" w:ascii="宋体" w:hAnsi="宋体" w:eastAsia="宋体" w:cs="宋体"/>
                                  <w:sz w:val="28"/>
                                  <w:szCs w:val="28"/>
                                </w:rP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sdt>
                    <w:sdtPr>
                      <w:id w:val="622121462"/>
                    </w:sdtPr>
                    <w:sdtContent>
                      <w:p>
                        <w:pPr>
                          <w:pStyle w:val="3"/>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2</w:t>
                        </w:r>
                        <w:r>
                          <w:rPr>
                            <w:rFonts w:hint="eastAsia" w:ascii="宋体" w:hAnsi="宋体" w:eastAsia="宋体" w:cs="宋体"/>
                            <w:sz w:val="28"/>
                            <w:szCs w:val="28"/>
                          </w:rPr>
                          <w:fldChar w:fldCharType="end"/>
                        </w:r>
                      </w:p>
                    </w:sdtContent>
                  </w:sdt>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5D8"/>
    <w:rsid w:val="000026DB"/>
    <w:rsid w:val="00004496"/>
    <w:rsid w:val="000060DB"/>
    <w:rsid w:val="000235F5"/>
    <w:rsid w:val="00063E9D"/>
    <w:rsid w:val="00070629"/>
    <w:rsid w:val="0007721E"/>
    <w:rsid w:val="000A2B8D"/>
    <w:rsid w:val="000A7BF6"/>
    <w:rsid w:val="000B5C0E"/>
    <w:rsid w:val="000B5C15"/>
    <w:rsid w:val="000D338E"/>
    <w:rsid w:val="000E3CA8"/>
    <w:rsid w:val="001130A2"/>
    <w:rsid w:val="00116383"/>
    <w:rsid w:val="001544A8"/>
    <w:rsid w:val="00164FE9"/>
    <w:rsid w:val="001C3238"/>
    <w:rsid w:val="002021EC"/>
    <w:rsid w:val="002029E1"/>
    <w:rsid w:val="00246937"/>
    <w:rsid w:val="00270440"/>
    <w:rsid w:val="00282D87"/>
    <w:rsid w:val="002E1384"/>
    <w:rsid w:val="00321213"/>
    <w:rsid w:val="00340F17"/>
    <w:rsid w:val="00370D73"/>
    <w:rsid w:val="003811DE"/>
    <w:rsid w:val="0039727F"/>
    <w:rsid w:val="003B24FD"/>
    <w:rsid w:val="003B7608"/>
    <w:rsid w:val="004B55A4"/>
    <w:rsid w:val="00524F10"/>
    <w:rsid w:val="005C55BB"/>
    <w:rsid w:val="005C6480"/>
    <w:rsid w:val="005D65D8"/>
    <w:rsid w:val="00640C3B"/>
    <w:rsid w:val="00662F0A"/>
    <w:rsid w:val="00691FF8"/>
    <w:rsid w:val="006C5921"/>
    <w:rsid w:val="007023C5"/>
    <w:rsid w:val="007130AF"/>
    <w:rsid w:val="007A4040"/>
    <w:rsid w:val="007B3E29"/>
    <w:rsid w:val="007C2DF6"/>
    <w:rsid w:val="008005FA"/>
    <w:rsid w:val="0084531A"/>
    <w:rsid w:val="008820BB"/>
    <w:rsid w:val="008A479B"/>
    <w:rsid w:val="008C3C49"/>
    <w:rsid w:val="00902BE2"/>
    <w:rsid w:val="0091039B"/>
    <w:rsid w:val="00952469"/>
    <w:rsid w:val="009A3096"/>
    <w:rsid w:val="00A31288"/>
    <w:rsid w:val="00A32CB5"/>
    <w:rsid w:val="00A377BC"/>
    <w:rsid w:val="00A56FA6"/>
    <w:rsid w:val="00AA038D"/>
    <w:rsid w:val="00B0266C"/>
    <w:rsid w:val="00B24790"/>
    <w:rsid w:val="00B53ABE"/>
    <w:rsid w:val="00B6126E"/>
    <w:rsid w:val="00BC6C7C"/>
    <w:rsid w:val="00C303D2"/>
    <w:rsid w:val="00C50DD6"/>
    <w:rsid w:val="00C862BA"/>
    <w:rsid w:val="00D337E3"/>
    <w:rsid w:val="00D6188B"/>
    <w:rsid w:val="00D72BD6"/>
    <w:rsid w:val="00D970EB"/>
    <w:rsid w:val="00DD2505"/>
    <w:rsid w:val="00E54FC0"/>
    <w:rsid w:val="00E85C25"/>
    <w:rsid w:val="00E9417B"/>
    <w:rsid w:val="00EC7E80"/>
    <w:rsid w:val="00ED58ED"/>
    <w:rsid w:val="00F07745"/>
    <w:rsid w:val="00F262F8"/>
    <w:rsid w:val="00F57B9B"/>
    <w:rsid w:val="00F6224D"/>
    <w:rsid w:val="1DD1440A"/>
    <w:rsid w:val="42336175"/>
    <w:rsid w:val="4BDF3262"/>
    <w:rsid w:val="53AF63F0"/>
    <w:rsid w:val="591318A5"/>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字符"/>
    <w:basedOn w:val="5"/>
    <w:link w:val="4"/>
    <w:uiPriority w:val="99"/>
    <w:rPr>
      <w:sz w:val="18"/>
      <w:szCs w:val="18"/>
    </w:rPr>
  </w:style>
  <w:style w:type="character" w:customStyle="1" w:styleId="9">
    <w:name w:val="页脚 字符"/>
    <w:basedOn w:val="5"/>
    <w:link w:val="3"/>
    <w:uiPriority w:val="99"/>
    <w:rPr>
      <w:sz w:val="18"/>
      <w:szCs w:val="18"/>
    </w:rPr>
  </w:style>
  <w:style w:type="paragraph" w:customStyle="1" w:styleId="10">
    <w:name w:val="List Paragraph"/>
    <w:basedOn w:val="1"/>
    <w:qFormat/>
    <w:uiPriority w:val="34"/>
    <w:pPr>
      <w:ind w:firstLine="420" w:firstLineChars="200"/>
    </w:pPr>
  </w:style>
  <w:style w:type="character" w:customStyle="1" w:styleId="11">
    <w:name w:val="批注框文本 字符"/>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1549</Words>
  <Characters>1573</Characters>
  <Lines>15</Lines>
  <Paragraphs>4</Paragraphs>
  <ScaleCrop>false</ScaleCrop>
  <LinksUpToDate>false</LinksUpToDate>
  <CharactersWithSpaces>1892</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2021-04-25T06:34:00Z</dcterms:created>
  <dc:creator>微软用户</dc:creator>
  <cp:lastModifiedBy>穆德顺</cp:lastModifiedBy>
  <cp:lastPrinted>2021-04-26T03:14:00Z</cp:lastPrinted>
  <dcterms:modified xsi:type="dcterms:W3CDTF">2021-04-29T07:37:27Z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