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89"/>
        <w:gridCol w:w="1200"/>
        <w:gridCol w:w="1351"/>
        <w:gridCol w:w="1560"/>
        <w:gridCol w:w="1200"/>
        <w:gridCol w:w="885"/>
        <w:gridCol w:w="1305"/>
        <w:gridCol w:w="1620"/>
        <w:gridCol w:w="1652"/>
        <w:gridCol w:w="1408"/>
        <w:gridCol w:w="904"/>
        <w:gridCol w:w="1262"/>
      </w:tblGrid>
      <w:tr w:rsidR="008B3D89" w:rsidTr="0013777B">
        <w:trPr>
          <w:trHeight w:val="705"/>
          <w:jc w:val="center"/>
        </w:trPr>
        <w:tc>
          <w:tcPr>
            <w:tcW w:w="15135" w:type="dxa"/>
            <w:gridSpan w:val="12"/>
            <w:tcBorders>
              <w:bottom w:val="nil"/>
            </w:tcBorders>
            <w:vAlign w:val="center"/>
          </w:tcPr>
          <w:p w:rsidR="008B3D89" w:rsidRDefault="008B3D89" w:rsidP="0013777B">
            <w:pPr>
              <w:widowControl/>
              <w:textAlignment w:val="center"/>
              <w:rPr>
                <w:rFonts w:eastAsia="方正小标宋简体"/>
                <w:color w:val="000000"/>
                <w:kern w:val="0"/>
                <w:sz w:val="40"/>
                <w:szCs w:val="40"/>
                <w:lang w:bidi="ar"/>
              </w:rPr>
            </w:pPr>
            <w:r>
              <w:rPr>
                <w:rFonts w:eastAsia="方正小标宋简体"/>
                <w:color w:val="000000"/>
                <w:kern w:val="0"/>
                <w:sz w:val="40"/>
                <w:szCs w:val="40"/>
                <w:lang w:bidi="ar"/>
              </w:rPr>
              <w:t xml:space="preserve">   </w:t>
            </w:r>
            <w:r>
              <w:rPr>
                <w:rStyle w:val="font11"/>
                <w:rFonts w:ascii="Times New Roman" w:hAnsi="Times New Roman" w:cs="Times New Roman"/>
                <w:lang w:bidi="ar"/>
              </w:rPr>
              <w:t>附件</w:t>
            </w:r>
          </w:p>
        </w:tc>
      </w:tr>
      <w:tr w:rsidR="008B3D89" w:rsidTr="0013777B">
        <w:trPr>
          <w:trHeight w:val="705"/>
          <w:jc w:val="center"/>
        </w:trPr>
        <w:tc>
          <w:tcPr>
            <w:tcW w:w="15135" w:type="dxa"/>
            <w:gridSpan w:val="12"/>
            <w:tcBorders>
              <w:top w:val="nil"/>
              <w:bottom w:val="single" w:sz="4" w:space="0" w:color="000000"/>
            </w:tcBorders>
            <w:vAlign w:val="center"/>
          </w:tcPr>
          <w:p w:rsidR="008B3D89" w:rsidRDefault="008B3D89" w:rsidP="0013777B">
            <w:pPr>
              <w:widowControl/>
              <w:jc w:val="center"/>
              <w:textAlignment w:val="center"/>
              <w:rPr>
                <w:rFonts w:eastAsia="方正小标宋简体"/>
                <w:color w:val="000000"/>
                <w:sz w:val="40"/>
                <w:szCs w:val="40"/>
              </w:rPr>
            </w:pPr>
            <w:r>
              <w:rPr>
                <w:rFonts w:eastAsia="方正小标宋简体"/>
                <w:color w:val="000000"/>
                <w:kern w:val="0"/>
                <w:sz w:val="40"/>
                <w:szCs w:val="40"/>
                <w:lang w:bidi="ar"/>
              </w:rPr>
              <w:t>安徽省首批次新材料申报评定项目汇总表</w:t>
            </w:r>
          </w:p>
        </w:tc>
      </w:tr>
      <w:tr w:rsidR="008B3D89" w:rsidTr="0013777B">
        <w:trPr>
          <w:trHeight w:val="1205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89" w:rsidRDefault="008B3D89" w:rsidP="0013777B">
            <w:pPr>
              <w:widowControl/>
              <w:spacing w:line="34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89" w:rsidRDefault="008B3D89" w:rsidP="0013777B">
            <w:pPr>
              <w:widowControl/>
              <w:spacing w:line="34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研制企业</w:t>
            </w:r>
          </w:p>
          <w:p w:rsidR="008B3D89" w:rsidRDefault="008B3D89" w:rsidP="0013777B">
            <w:pPr>
              <w:widowControl/>
              <w:spacing w:line="34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89" w:rsidRDefault="008B3D89" w:rsidP="0013777B">
            <w:pPr>
              <w:widowControl/>
              <w:spacing w:line="34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所在市</w:t>
            </w: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区（县）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89" w:rsidRDefault="008B3D89" w:rsidP="0013777B">
            <w:pPr>
              <w:widowControl/>
              <w:spacing w:line="34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首批次新材料名称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89" w:rsidRDefault="008B3D89" w:rsidP="0013777B">
            <w:pPr>
              <w:widowControl/>
              <w:spacing w:line="34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省内用户</w:t>
            </w:r>
          </w:p>
          <w:p w:rsidR="008B3D89" w:rsidRDefault="008B3D89" w:rsidP="0013777B">
            <w:pPr>
              <w:widowControl/>
              <w:spacing w:line="34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89" w:rsidRDefault="008B3D89" w:rsidP="0013777B">
            <w:pPr>
              <w:widowControl/>
              <w:spacing w:line="34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货值</w:t>
            </w:r>
          </w:p>
          <w:p w:rsidR="008B3D89" w:rsidRDefault="008B3D89" w:rsidP="0013777B">
            <w:pPr>
              <w:widowControl/>
              <w:spacing w:line="34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万元</w:t>
            </w: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89" w:rsidRDefault="008B3D89" w:rsidP="0013777B">
            <w:pPr>
              <w:widowControl/>
              <w:spacing w:line="34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技术水平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89" w:rsidRDefault="008B3D89" w:rsidP="0013777B">
            <w:pPr>
              <w:widowControl/>
              <w:spacing w:line="34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主要性能描述（</w:t>
            </w: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150</w:t>
            </w: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字以内）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89" w:rsidRDefault="008B3D89" w:rsidP="0013777B">
            <w:pPr>
              <w:widowControl/>
              <w:spacing w:line="34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pacing w:val="-11"/>
                <w:kern w:val="0"/>
                <w:sz w:val="24"/>
                <w:lang w:bidi="ar"/>
              </w:rPr>
              <w:t>主要代表性参数</w:t>
            </w: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（不超过</w:t>
            </w: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个）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89" w:rsidRDefault="008B3D89" w:rsidP="0013777B">
            <w:pPr>
              <w:widowControl/>
              <w:spacing w:line="34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应用领域</w:t>
            </w: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/</w:t>
            </w:r>
          </w:p>
          <w:p w:rsidR="008B3D89" w:rsidRDefault="008B3D89" w:rsidP="0013777B">
            <w:pPr>
              <w:widowControl/>
              <w:spacing w:line="34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应用场景</w:t>
            </w:r>
          </w:p>
          <w:p w:rsidR="008B3D89" w:rsidRDefault="008B3D89" w:rsidP="0013777B">
            <w:pPr>
              <w:widowControl/>
              <w:spacing w:line="34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（</w:t>
            </w: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50</w:t>
            </w: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字以内）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89" w:rsidRDefault="008B3D89" w:rsidP="0013777B">
            <w:pPr>
              <w:widowControl/>
              <w:spacing w:line="34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新材料</w:t>
            </w: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类型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89" w:rsidRDefault="008B3D89" w:rsidP="0013777B">
            <w:pPr>
              <w:widowControl/>
              <w:spacing w:line="340" w:lineRule="exact"/>
              <w:jc w:val="center"/>
              <w:textAlignment w:val="center"/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项目负责人及联系方式</w:t>
            </w:r>
          </w:p>
        </w:tc>
      </w:tr>
      <w:tr w:rsidR="008B3D89" w:rsidTr="0013777B">
        <w:trPr>
          <w:trHeight w:val="555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89" w:rsidRDefault="008B3D89" w:rsidP="0013777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89" w:rsidRDefault="008B3D89" w:rsidP="001377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89" w:rsidRDefault="008B3D89" w:rsidP="001377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89" w:rsidRDefault="008B3D89" w:rsidP="001377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89" w:rsidRDefault="008B3D89" w:rsidP="001377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89" w:rsidRDefault="008B3D89" w:rsidP="001377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89" w:rsidRDefault="008B3D89" w:rsidP="001377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89" w:rsidRDefault="008B3D89" w:rsidP="001377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89" w:rsidRDefault="008B3D89" w:rsidP="001377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89" w:rsidRDefault="008B3D89" w:rsidP="001377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89" w:rsidRDefault="008B3D89" w:rsidP="001377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89" w:rsidRDefault="008B3D89" w:rsidP="0013777B"/>
        </w:tc>
      </w:tr>
      <w:tr w:rsidR="008B3D89" w:rsidTr="0013777B">
        <w:trPr>
          <w:trHeight w:val="555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89" w:rsidRDefault="008B3D89" w:rsidP="0013777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89" w:rsidRDefault="008B3D89" w:rsidP="001377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89" w:rsidRDefault="008B3D89" w:rsidP="001377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89" w:rsidRDefault="008B3D89" w:rsidP="001377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89" w:rsidRDefault="008B3D89" w:rsidP="001377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89" w:rsidRDefault="008B3D89" w:rsidP="001377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89" w:rsidRDefault="008B3D89" w:rsidP="001377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89" w:rsidRDefault="008B3D89" w:rsidP="001377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89" w:rsidRDefault="008B3D89" w:rsidP="001377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89" w:rsidRDefault="008B3D89" w:rsidP="001377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89" w:rsidRDefault="008B3D89" w:rsidP="001377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89" w:rsidRDefault="008B3D89" w:rsidP="0013777B"/>
        </w:tc>
      </w:tr>
      <w:tr w:rsidR="008B3D89" w:rsidTr="0013777B">
        <w:trPr>
          <w:trHeight w:val="555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89" w:rsidRDefault="008B3D89" w:rsidP="0013777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89" w:rsidRDefault="008B3D89" w:rsidP="001377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89" w:rsidRDefault="008B3D89" w:rsidP="001377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89" w:rsidRDefault="008B3D89" w:rsidP="001377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89" w:rsidRDefault="008B3D89" w:rsidP="001377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89" w:rsidRDefault="008B3D89" w:rsidP="001377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89" w:rsidRDefault="008B3D89" w:rsidP="001377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89" w:rsidRDefault="008B3D89" w:rsidP="001377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89" w:rsidRDefault="008B3D89" w:rsidP="001377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89" w:rsidRDefault="008B3D89" w:rsidP="001377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89" w:rsidRDefault="008B3D89" w:rsidP="001377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89" w:rsidRDefault="008B3D89" w:rsidP="0013777B"/>
        </w:tc>
      </w:tr>
      <w:tr w:rsidR="008B3D89" w:rsidTr="0013777B">
        <w:trPr>
          <w:trHeight w:val="555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89" w:rsidRDefault="008B3D89" w:rsidP="0013777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89" w:rsidRDefault="008B3D89" w:rsidP="001377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89" w:rsidRDefault="008B3D89" w:rsidP="001377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89" w:rsidRDefault="008B3D89" w:rsidP="001377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89" w:rsidRDefault="008B3D89" w:rsidP="001377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89" w:rsidRDefault="008B3D89" w:rsidP="001377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89" w:rsidRDefault="008B3D89" w:rsidP="001377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89" w:rsidRDefault="008B3D89" w:rsidP="001377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89" w:rsidRDefault="008B3D89" w:rsidP="001377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89" w:rsidRDefault="008B3D89" w:rsidP="001377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89" w:rsidRDefault="008B3D89" w:rsidP="001377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89" w:rsidRDefault="008B3D89" w:rsidP="0013777B"/>
        </w:tc>
      </w:tr>
      <w:tr w:rsidR="008B3D89" w:rsidTr="0013777B">
        <w:trPr>
          <w:trHeight w:val="555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89" w:rsidRDefault="008B3D89" w:rsidP="0013777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89" w:rsidRDefault="008B3D89" w:rsidP="001377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89" w:rsidRDefault="008B3D89" w:rsidP="001377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89" w:rsidRDefault="008B3D89" w:rsidP="001377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89" w:rsidRDefault="008B3D89" w:rsidP="001377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89" w:rsidRDefault="008B3D89" w:rsidP="001377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89" w:rsidRDefault="008B3D89" w:rsidP="001377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89" w:rsidRDefault="008B3D89" w:rsidP="001377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89" w:rsidRDefault="008B3D89" w:rsidP="001377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89" w:rsidRDefault="008B3D89" w:rsidP="001377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89" w:rsidRDefault="008B3D89" w:rsidP="001377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89" w:rsidRDefault="008B3D89" w:rsidP="0013777B"/>
        </w:tc>
      </w:tr>
      <w:tr w:rsidR="008B3D89" w:rsidTr="0013777B">
        <w:trPr>
          <w:trHeight w:val="555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89" w:rsidRDefault="008B3D89" w:rsidP="0013777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89" w:rsidRDefault="008B3D89" w:rsidP="001377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89" w:rsidRDefault="008B3D89" w:rsidP="001377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89" w:rsidRDefault="008B3D89" w:rsidP="001377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89" w:rsidRDefault="008B3D89" w:rsidP="001377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89" w:rsidRDefault="008B3D89" w:rsidP="001377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89" w:rsidRDefault="008B3D89" w:rsidP="001377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89" w:rsidRDefault="008B3D89" w:rsidP="001377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89" w:rsidRDefault="008B3D89" w:rsidP="001377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89" w:rsidRDefault="008B3D89" w:rsidP="001377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89" w:rsidRDefault="008B3D89" w:rsidP="001377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89" w:rsidRDefault="008B3D89" w:rsidP="0013777B"/>
        </w:tc>
      </w:tr>
      <w:tr w:rsidR="008B3D89" w:rsidTr="0013777B">
        <w:trPr>
          <w:trHeight w:val="495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89" w:rsidRDefault="008B3D89" w:rsidP="0013777B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…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89" w:rsidRDefault="008B3D89" w:rsidP="001377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89" w:rsidRDefault="008B3D89" w:rsidP="0013777B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89" w:rsidRDefault="008B3D89" w:rsidP="0013777B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89" w:rsidRDefault="008B3D89" w:rsidP="0013777B"/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89" w:rsidRDefault="008B3D89" w:rsidP="0013777B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89" w:rsidRDefault="008B3D89" w:rsidP="0013777B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89" w:rsidRDefault="008B3D89" w:rsidP="0013777B"/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89" w:rsidRDefault="008B3D89" w:rsidP="0013777B"/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89" w:rsidRDefault="008B3D89" w:rsidP="0013777B"/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89" w:rsidRDefault="008B3D89" w:rsidP="0013777B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89" w:rsidRDefault="008B3D89" w:rsidP="0013777B"/>
        </w:tc>
      </w:tr>
      <w:tr w:rsidR="008B3D89" w:rsidTr="0013777B">
        <w:trPr>
          <w:trHeight w:val="300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89" w:rsidRDefault="008B3D89" w:rsidP="0013777B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  <w:tc>
          <w:tcPr>
            <w:tcW w:w="143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D89" w:rsidRDefault="008B3D89" w:rsidP="0013777B">
            <w:pPr>
              <w:widowControl/>
              <w:spacing w:line="400" w:lineRule="exact"/>
              <w:textAlignment w:val="top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1.</w:t>
            </w:r>
            <w:proofErr w:type="gramStart"/>
            <w:r>
              <w:rPr>
                <w:color w:val="000000"/>
                <w:kern w:val="0"/>
                <w:sz w:val="22"/>
                <w:szCs w:val="22"/>
                <w:lang w:bidi="ar"/>
              </w:rPr>
              <w:t>技术水平栏请对应</w:t>
            </w:r>
            <w:proofErr w:type="gramEnd"/>
            <w:r>
              <w:rPr>
                <w:color w:val="000000"/>
                <w:kern w:val="0"/>
                <w:sz w:val="22"/>
                <w:szCs w:val="22"/>
                <w:lang w:bidi="ar"/>
              </w:rPr>
              <w:t>“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国内空白、国内领先、国内先进、省内领先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”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选择填写。</w:t>
            </w:r>
          </w:p>
          <w:p w:rsidR="008B3D89" w:rsidRDefault="008B3D89" w:rsidP="0013777B">
            <w:pPr>
              <w:widowControl/>
              <w:spacing w:line="400" w:lineRule="exact"/>
              <w:textAlignment w:val="top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2.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新材料</w:t>
            </w:r>
            <w:proofErr w:type="gramStart"/>
            <w:r>
              <w:rPr>
                <w:color w:val="000000"/>
                <w:kern w:val="0"/>
                <w:sz w:val="22"/>
                <w:szCs w:val="22"/>
                <w:lang w:bidi="ar"/>
              </w:rPr>
              <w:t>类型栏请对应</w:t>
            </w:r>
            <w:proofErr w:type="gramEnd"/>
            <w:r>
              <w:rPr>
                <w:color w:val="000000"/>
                <w:kern w:val="0"/>
                <w:sz w:val="22"/>
                <w:szCs w:val="22"/>
                <w:lang w:bidi="ar"/>
              </w:rPr>
              <w:t>申报重点项选择填写，如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“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先进钢铁材料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”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“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先进有色金属材料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”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等。</w:t>
            </w:r>
          </w:p>
          <w:p w:rsidR="008B3D89" w:rsidRDefault="008B3D89" w:rsidP="0013777B">
            <w:pPr>
              <w:widowControl/>
              <w:spacing w:line="400" w:lineRule="exact"/>
              <w:textAlignment w:val="top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3.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请认真提炼新材料主要性能、代表性参数及应用领域等内容，将作为评定后推广应用指导目录的重要依据。</w:t>
            </w:r>
          </w:p>
        </w:tc>
      </w:tr>
    </w:tbl>
    <w:p w:rsidR="008B3D89" w:rsidRDefault="008B3D89" w:rsidP="008B3D89"/>
    <w:p w:rsidR="00441120" w:rsidRPr="008B3D89" w:rsidRDefault="00441120">
      <w:bookmarkStart w:id="0" w:name="_GoBack"/>
      <w:bookmarkEnd w:id="0"/>
    </w:p>
    <w:sectPr w:rsidR="00441120" w:rsidRPr="008B3D89">
      <w:pgSz w:w="16838" w:h="11906" w:orient="landscape"/>
      <w:pgMar w:top="1678" w:right="1474" w:bottom="1408" w:left="1587" w:header="851" w:footer="992" w:gutter="0"/>
      <w:pgNumType w:fmt="numberInDash"/>
      <w:cols w:space="72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89"/>
    <w:rsid w:val="00441120"/>
    <w:rsid w:val="008B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sid w:val="008B3D89"/>
    <w:rPr>
      <w:rFonts w:ascii="黑体" w:eastAsia="黑体" w:hAnsi="宋体" w:cs="黑体"/>
      <w:color w:val="000000"/>
      <w:sz w:val="32"/>
      <w:szCs w:val="3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sid w:val="008B3D89"/>
    <w:rPr>
      <w:rFonts w:ascii="黑体" w:eastAsia="黑体" w:hAnsi="宋体" w:cs="黑体"/>
      <w:color w:val="000000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>Lenovo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昝斌</dc:creator>
  <cp:lastModifiedBy>昝斌</cp:lastModifiedBy>
  <cp:revision>1</cp:revision>
  <dcterms:created xsi:type="dcterms:W3CDTF">2021-03-15T08:11:00Z</dcterms:created>
  <dcterms:modified xsi:type="dcterms:W3CDTF">2021-03-15T08:11:00Z</dcterms:modified>
</cp:coreProperties>
</file>