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方正小标宋简体" w:hAnsi="宋体" w:eastAsia="方正小标宋简体" w:cs="宋体"/>
          <w:kern w:val="0"/>
          <w:sz w:val="44"/>
          <w:szCs w:val="44"/>
        </w:rPr>
      </w:pPr>
      <w:r>
        <w:rPr>
          <w:rFonts w:hint="eastAsia" w:ascii="方正小标宋简体" w:hAnsi="黑体" w:eastAsia="方正小标宋简体"/>
          <w:sz w:val="32"/>
          <w:szCs w:val="32"/>
        </w:rPr>
        <w:t>附件1</w:t>
      </w:r>
    </w:p>
    <w:p>
      <w:pPr>
        <w:adjustRightInd w:val="0"/>
        <w:snapToGrid w:val="0"/>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火炬创新券兑付申请表</w:t>
      </w:r>
    </w:p>
    <w:tbl>
      <w:tblPr>
        <w:tblStyle w:val="5"/>
        <w:tblW w:w="99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1"/>
        <w:gridCol w:w="3795"/>
        <w:gridCol w:w="1425"/>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1591" w:type="dxa"/>
            <w:vAlign w:val="center"/>
          </w:tcPr>
          <w:p>
            <w:pPr>
              <w:spacing w:line="360" w:lineRule="exact"/>
              <w:jc w:val="center"/>
              <w:rPr>
                <w:rFonts w:ascii="华文仿宋" w:hAnsi="华文仿宋" w:eastAsia="华文仿宋"/>
                <w:sz w:val="30"/>
                <w:szCs w:val="30"/>
              </w:rPr>
            </w:pPr>
            <w:r>
              <w:rPr>
                <w:rFonts w:hint="eastAsia" w:ascii="华文仿宋" w:hAnsi="华文仿宋" w:eastAsia="华文仿宋"/>
                <w:sz w:val="30"/>
                <w:szCs w:val="30"/>
              </w:rPr>
              <w:t>申请单位</w:t>
            </w:r>
          </w:p>
        </w:tc>
        <w:tc>
          <w:tcPr>
            <w:tcW w:w="3795" w:type="dxa"/>
            <w:vAlign w:val="center"/>
          </w:tcPr>
          <w:p>
            <w:pPr>
              <w:jc w:val="center"/>
              <w:rPr>
                <w:rFonts w:ascii="华文仿宋" w:hAnsi="华文仿宋" w:eastAsia="华文仿宋"/>
                <w:sz w:val="30"/>
                <w:szCs w:val="30"/>
              </w:rPr>
            </w:pPr>
          </w:p>
        </w:tc>
        <w:tc>
          <w:tcPr>
            <w:tcW w:w="1425" w:type="dxa"/>
            <w:vAlign w:val="center"/>
          </w:tcPr>
          <w:p>
            <w:pPr>
              <w:spacing w:line="360" w:lineRule="exact"/>
              <w:jc w:val="center"/>
              <w:rPr>
                <w:rFonts w:ascii="华文仿宋" w:hAnsi="华文仿宋" w:eastAsia="华文仿宋"/>
                <w:sz w:val="30"/>
                <w:szCs w:val="30"/>
              </w:rPr>
            </w:pPr>
            <w:r>
              <w:rPr>
                <w:rFonts w:hint="eastAsia" w:ascii="华文仿宋" w:hAnsi="华文仿宋" w:eastAsia="华文仿宋"/>
                <w:sz w:val="30"/>
                <w:szCs w:val="30"/>
              </w:rPr>
              <w:t>联系人</w:t>
            </w:r>
          </w:p>
        </w:tc>
        <w:tc>
          <w:tcPr>
            <w:tcW w:w="3150" w:type="dxa"/>
          </w:tcPr>
          <w:p>
            <w:pPr>
              <w:rPr>
                <w:rFonts w:ascii="华文仿宋" w:hAnsi="华文仿宋" w:eastAsia="华文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591" w:type="dxa"/>
            <w:vAlign w:val="center"/>
          </w:tcPr>
          <w:p>
            <w:pPr>
              <w:spacing w:line="360" w:lineRule="exact"/>
              <w:jc w:val="center"/>
              <w:rPr>
                <w:rFonts w:ascii="华文仿宋" w:hAnsi="华文仿宋" w:eastAsia="华文仿宋"/>
                <w:sz w:val="30"/>
                <w:szCs w:val="30"/>
              </w:rPr>
            </w:pPr>
            <w:r>
              <w:rPr>
                <w:rFonts w:hint="eastAsia" w:ascii="华文仿宋" w:hAnsi="华文仿宋" w:eastAsia="华文仿宋"/>
                <w:sz w:val="30"/>
                <w:szCs w:val="30"/>
                <w:lang w:eastAsia="zh-CN"/>
              </w:rPr>
              <w:t>统一社会信用代码</w:t>
            </w:r>
          </w:p>
        </w:tc>
        <w:tc>
          <w:tcPr>
            <w:tcW w:w="3795" w:type="dxa"/>
            <w:vAlign w:val="center"/>
          </w:tcPr>
          <w:p>
            <w:pPr>
              <w:jc w:val="center"/>
              <w:rPr>
                <w:rFonts w:ascii="华文仿宋" w:hAnsi="华文仿宋" w:eastAsia="华文仿宋"/>
                <w:sz w:val="30"/>
                <w:szCs w:val="30"/>
              </w:rPr>
            </w:pPr>
          </w:p>
        </w:tc>
        <w:tc>
          <w:tcPr>
            <w:tcW w:w="1425" w:type="dxa"/>
            <w:vAlign w:val="center"/>
          </w:tcPr>
          <w:p>
            <w:pPr>
              <w:spacing w:line="400" w:lineRule="exact"/>
              <w:jc w:val="center"/>
              <w:rPr>
                <w:rFonts w:ascii="华文仿宋" w:hAnsi="华文仿宋" w:eastAsia="华文仿宋"/>
                <w:sz w:val="30"/>
                <w:szCs w:val="30"/>
              </w:rPr>
            </w:pPr>
            <w:r>
              <w:rPr>
                <w:rFonts w:hint="eastAsia" w:ascii="华文仿宋" w:hAnsi="华文仿宋" w:eastAsia="华文仿宋"/>
                <w:sz w:val="30"/>
                <w:szCs w:val="30"/>
              </w:rPr>
              <w:t>联系电话</w:t>
            </w:r>
          </w:p>
        </w:tc>
        <w:tc>
          <w:tcPr>
            <w:tcW w:w="3150" w:type="dxa"/>
          </w:tcPr>
          <w:p>
            <w:pPr>
              <w:rPr>
                <w:rFonts w:ascii="华文仿宋" w:hAnsi="华文仿宋" w:eastAsia="华文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591" w:type="dxa"/>
            <w:vAlign w:val="center"/>
          </w:tcPr>
          <w:p>
            <w:pPr>
              <w:spacing w:line="360" w:lineRule="exact"/>
              <w:jc w:val="center"/>
              <w:rPr>
                <w:rFonts w:hint="eastAsia" w:ascii="华文仿宋" w:hAnsi="华文仿宋" w:eastAsia="华文仿宋"/>
                <w:sz w:val="30"/>
                <w:szCs w:val="30"/>
                <w:lang w:eastAsia="zh-CN"/>
              </w:rPr>
            </w:pPr>
            <w:r>
              <w:rPr>
                <w:rFonts w:hint="eastAsia" w:ascii="华文仿宋" w:hAnsi="华文仿宋" w:eastAsia="华文仿宋"/>
                <w:sz w:val="30"/>
                <w:szCs w:val="30"/>
                <w:lang w:eastAsia="zh-CN"/>
              </w:rPr>
              <w:t>法人姓名</w:t>
            </w:r>
          </w:p>
        </w:tc>
        <w:tc>
          <w:tcPr>
            <w:tcW w:w="3795" w:type="dxa"/>
            <w:vAlign w:val="center"/>
          </w:tcPr>
          <w:p>
            <w:pPr>
              <w:spacing w:line="360" w:lineRule="exact"/>
              <w:jc w:val="center"/>
              <w:rPr>
                <w:rFonts w:hint="eastAsia" w:ascii="华文仿宋" w:hAnsi="华文仿宋" w:eastAsia="华文仿宋"/>
                <w:sz w:val="30"/>
                <w:szCs w:val="30"/>
              </w:rPr>
            </w:pPr>
          </w:p>
        </w:tc>
        <w:tc>
          <w:tcPr>
            <w:tcW w:w="1425" w:type="dxa"/>
            <w:vAlign w:val="center"/>
          </w:tcPr>
          <w:p>
            <w:pPr>
              <w:spacing w:line="360" w:lineRule="exact"/>
              <w:jc w:val="center"/>
              <w:rPr>
                <w:rFonts w:hint="eastAsia" w:ascii="华文仿宋" w:hAnsi="华文仿宋" w:eastAsia="华文仿宋"/>
                <w:sz w:val="30"/>
                <w:szCs w:val="30"/>
                <w:lang w:eastAsia="zh-CN"/>
              </w:rPr>
            </w:pPr>
            <w:r>
              <w:rPr>
                <w:rFonts w:hint="eastAsia" w:ascii="华文仿宋" w:hAnsi="华文仿宋" w:eastAsia="华文仿宋"/>
                <w:sz w:val="30"/>
                <w:szCs w:val="30"/>
                <w:lang w:eastAsia="zh-CN"/>
              </w:rPr>
              <w:t>法人身份证件号码</w:t>
            </w:r>
          </w:p>
        </w:tc>
        <w:tc>
          <w:tcPr>
            <w:tcW w:w="3150" w:type="dxa"/>
          </w:tcPr>
          <w:p>
            <w:pPr>
              <w:rPr>
                <w:rFonts w:ascii="华文仿宋" w:hAnsi="华文仿宋" w:eastAsia="华文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591" w:type="dxa"/>
            <w:vAlign w:val="center"/>
          </w:tcPr>
          <w:p>
            <w:pPr>
              <w:spacing w:line="360" w:lineRule="exact"/>
              <w:jc w:val="center"/>
              <w:rPr>
                <w:rFonts w:ascii="华文仿宋" w:hAnsi="华文仿宋" w:eastAsia="华文仿宋"/>
                <w:sz w:val="30"/>
                <w:szCs w:val="30"/>
              </w:rPr>
            </w:pPr>
            <w:r>
              <w:rPr>
                <w:rFonts w:hint="eastAsia" w:ascii="华文仿宋" w:hAnsi="华文仿宋" w:eastAsia="华文仿宋"/>
                <w:sz w:val="30"/>
                <w:szCs w:val="30"/>
              </w:rPr>
              <w:t>开户银行</w:t>
            </w:r>
          </w:p>
        </w:tc>
        <w:tc>
          <w:tcPr>
            <w:tcW w:w="8370" w:type="dxa"/>
            <w:gridSpan w:val="3"/>
            <w:vAlign w:val="center"/>
          </w:tcPr>
          <w:p>
            <w:pPr>
              <w:rPr>
                <w:rFonts w:ascii="华文仿宋" w:hAnsi="华文仿宋" w:eastAsia="华文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591" w:type="dxa"/>
            <w:vAlign w:val="center"/>
          </w:tcPr>
          <w:p>
            <w:pPr>
              <w:spacing w:line="360" w:lineRule="exact"/>
              <w:jc w:val="center"/>
              <w:rPr>
                <w:rFonts w:ascii="华文仿宋" w:hAnsi="华文仿宋" w:eastAsia="华文仿宋"/>
                <w:sz w:val="30"/>
                <w:szCs w:val="30"/>
              </w:rPr>
            </w:pPr>
            <w:r>
              <w:rPr>
                <w:rFonts w:hint="eastAsia" w:ascii="华文仿宋" w:hAnsi="华文仿宋" w:eastAsia="华文仿宋"/>
                <w:sz w:val="30"/>
                <w:szCs w:val="30"/>
              </w:rPr>
              <w:t>银行账号</w:t>
            </w:r>
          </w:p>
        </w:tc>
        <w:tc>
          <w:tcPr>
            <w:tcW w:w="8370" w:type="dxa"/>
            <w:gridSpan w:val="3"/>
            <w:vAlign w:val="center"/>
          </w:tcPr>
          <w:p>
            <w:pPr>
              <w:rPr>
                <w:rFonts w:ascii="华文仿宋" w:hAnsi="华文仿宋" w:eastAsia="华文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591" w:type="dxa"/>
            <w:vAlign w:val="center"/>
          </w:tcPr>
          <w:p>
            <w:pPr>
              <w:spacing w:line="360" w:lineRule="exact"/>
              <w:jc w:val="center"/>
              <w:rPr>
                <w:rFonts w:hint="eastAsia" w:ascii="华文仿宋" w:hAnsi="华文仿宋" w:eastAsia="华文仿宋"/>
                <w:sz w:val="30"/>
                <w:szCs w:val="30"/>
                <w:lang w:eastAsia="zh-CN"/>
              </w:rPr>
            </w:pPr>
            <w:r>
              <w:rPr>
                <w:rFonts w:hint="eastAsia" w:ascii="华文仿宋" w:hAnsi="华文仿宋" w:eastAsia="华文仿宋"/>
                <w:sz w:val="30"/>
                <w:szCs w:val="30"/>
              </w:rPr>
              <w:t>申请兑付</w:t>
            </w:r>
            <w:r>
              <w:rPr>
                <w:rFonts w:hint="eastAsia" w:ascii="华文仿宋" w:hAnsi="华文仿宋" w:eastAsia="华文仿宋"/>
                <w:sz w:val="30"/>
                <w:szCs w:val="30"/>
                <w:lang w:eastAsia="zh-CN"/>
              </w:rPr>
              <w:t>金额</w:t>
            </w:r>
          </w:p>
        </w:tc>
        <w:tc>
          <w:tcPr>
            <w:tcW w:w="3795" w:type="dxa"/>
            <w:vAlign w:val="center"/>
          </w:tcPr>
          <w:p>
            <w:pPr>
              <w:rPr>
                <w:rFonts w:ascii="华文仿宋" w:hAnsi="华文仿宋" w:eastAsia="华文仿宋"/>
                <w:sz w:val="30"/>
                <w:szCs w:val="30"/>
              </w:rPr>
            </w:pPr>
          </w:p>
        </w:tc>
        <w:tc>
          <w:tcPr>
            <w:tcW w:w="1425" w:type="dxa"/>
            <w:vAlign w:val="center"/>
          </w:tcPr>
          <w:p>
            <w:pPr>
              <w:spacing w:line="360" w:lineRule="exact"/>
              <w:jc w:val="center"/>
              <w:rPr>
                <w:rFonts w:ascii="华文仿宋" w:hAnsi="华文仿宋" w:eastAsia="华文仿宋"/>
                <w:sz w:val="30"/>
                <w:szCs w:val="30"/>
              </w:rPr>
            </w:pPr>
            <w:r>
              <w:rPr>
                <w:rFonts w:hint="eastAsia" w:ascii="华文仿宋" w:hAnsi="华文仿宋" w:eastAsia="华文仿宋"/>
                <w:sz w:val="30"/>
                <w:szCs w:val="30"/>
              </w:rPr>
              <w:t>申请奖励</w:t>
            </w:r>
            <w:r>
              <w:rPr>
                <w:rFonts w:hint="eastAsia" w:ascii="华文仿宋" w:hAnsi="华文仿宋" w:eastAsia="华文仿宋"/>
                <w:sz w:val="30"/>
                <w:szCs w:val="30"/>
                <w:lang w:eastAsia="zh-CN"/>
              </w:rPr>
              <w:t>金额</w:t>
            </w:r>
          </w:p>
        </w:tc>
        <w:tc>
          <w:tcPr>
            <w:tcW w:w="3150" w:type="dxa"/>
            <w:vAlign w:val="center"/>
          </w:tcPr>
          <w:p>
            <w:pPr>
              <w:rPr>
                <w:rFonts w:ascii="华文仿宋" w:hAnsi="华文仿宋" w:eastAsia="华文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0" w:hRule="atLeast"/>
          <w:jc w:val="center"/>
        </w:trPr>
        <w:tc>
          <w:tcPr>
            <w:tcW w:w="9961" w:type="dxa"/>
            <w:gridSpan w:val="4"/>
          </w:tcPr>
          <w:p>
            <w:pPr>
              <w:adjustRightInd w:val="0"/>
              <w:snapToGrid w:val="0"/>
              <w:spacing w:line="360" w:lineRule="exact"/>
              <w:ind w:firstLine="600" w:firstLineChars="200"/>
              <w:rPr>
                <w:rFonts w:hint="eastAsia" w:ascii="华文仿宋" w:hAnsi="华文仿宋" w:eastAsia="华文仿宋"/>
                <w:sz w:val="30"/>
                <w:szCs w:val="30"/>
              </w:rPr>
            </w:pPr>
            <w:r>
              <w:rPr>
                <w:rFonts w:hint="eastAsia" w:ascii="华文仿宋" w:hAnsi="华文仿宋" w:eastAsia="华文仿宋"/>
                <w:sz w:val="30"/>
                <w:szCs w:val="30"/>
              </w:rPr>
              <w:t>本单位郑重承诺：不存在</w:t>
            </w:r>
            <w:r>
              <w:rPr>
                <w:rFonts w:ascii="华文仿宋" w:hAnsi="华文仿宋" w:eastAsia="华文仿宋"/>
                <w:sz w:val="30"/>
                <w:szCs w:val="30"/>
              </w:rPr>
              <w:t>恶意串通、弄</w:t>
            </w:r>
            <w:bookmarkStart w:id="0" w:name="_GoBack"/>
            <w:bookmarkEnd w:id="0"/>
            <w:r>
              <w:rPr>
                <w:rFonts w:ascii="华文仿宋" w:hAnsi="华文仿宋" w:eastAsia="华文仿宋"/>
                <w:sz w:val="30"/>
                <w:szCs w:val="30"/>
              </w:rPr>
              <w:t>虚作假等行为</w:t>
            </w:r>
            <w:r>
              <w:rPr>
                <w:rFonts w:hint="eastAsia" w:ascii="华文仿宋" w:hAnsi="华文仿宋" w:eastAsia="华文仿宋"/>
                <w:sz w:val="30"/>
                <w:szCs w:val="30"/>
              </w:rPr>
              <w:t>，所申请兑付</w:t>
            </w:r>
            <w:r>
              <w:rPr>
                <w:rFonts w:hint="eastAsia" w:ascii="华文仿宋" w:hAnsi="华文仿宋" w:eastAsia="华文仿宋"/>
                <w:sz w:val="30"/>
                <w:szCs w:val="30"/>
                <w:lang w:eastAsia="zh-CN"/>
              </w:rPr>
              <w:t>及奖励金额</w:t>
            </w:r>
            <w:r>
              <w:rPr>
                <w:rFonts w:hint="eastAsia" w:ascii="华文仿宋" w:hAnsi="华文仿宋" w:eastAsia="华文仿宋"/>
                <w:sz w:val="30"/>
                <w:szCs w:val="30"/>
              </w:rPr>
              <w:t xml:space="preserve">属实，如有不实之处，愿负相应的法律责任，并承担由此产生的一切后果。 </w:t>
            </w:r>
          </w:p>
          <w:p>
            <w:pPr>
              <w:adjustRightInd w:val="0"/>
              <w:snapToGrid w:val="0"/>
              <w:spacing w:line="360" w:lineRule="exact"/>
              <w:ind w:firstLine="600" w:firstLineChars="200"/>
              <w:rPr>
                <w:rFonts w:hint="eastAsia" w:ascii="华文仿宋" w:hAnsi="华文仿宋" w:eastAsia="华文仿宋"/>
                <w:sz w:val="30"/>
                <w:szCs w:val="30"/>
              </w:rPr>
            </w:pPr>
            <w:r>
              <w:rPr>
                <w:rFonts w:hint="eastAsia" w:ascii="华文仿宋" w:hAnsi="华文仿宋" w:eastAsia="华文仿宋"/>
                <w:sz w:val="30"/>
                <w:szCs w:val="30"/>
              </w:rPr>
              <w:t xml:space="preserve">                                   </w:t>
            </w:r>
          </w:p>
          <w:p>
            <w:pPr>
              <w:spacing w:line="360" w:lineRule="exact"/>
              <w:jc w:val="center"/>
              <w:rPr>
                <w:rFonts w:hint="eastAsia" w:ascii="华文仿宋" w:hAnsi="华文仿宋" w:eastAsia="华文仿宋"/>
                <w:sz w:val="30"/>
                <w:szCs w:val="30"/>
                <w:lang w:val="en-US" w:eastAsia="zh-CN"/>
              </w:rPr>
            </w:pPr>
            <w:r>
              <w:rPr>
                <w:rFonts w:hint="eastAsia" w:ascii="华文仿宋" w:hAnsi="华文仿宋" w:eastAsia="华文仿宋"/>
                <w:sz w:val="30"/>
                <w:szCs w:val="30"/>
              </w:rPr>
              <w:t xml:space="preserve">  </w:t>
            </w:r>
            <w:r>
              <w:rPr>
                <w:rFonts w:hint="eastAsia" w:ascii="华文仿宋" w:hAnsi="华文仿宋" w:eastAsia="华文仿宋"/>
                <w:sz w:val="30"/>
                <w:szCs w:val="30"/>
                <w:lang w:val="en-US" w:eastAsia="zh-CN"/>
              </w:rPr>
              <w:t xml:space="preserve">        </w:t>
            </w:r>
          </w:p>
          <w:p>
            <w:pPr>
              <w:spacing w:line="360" w:lineRule="exact"/>
              <w:jc w:val="center"/>
              <w:rPr>
                <w:rFonts w:ascii="华文仿宋" w:hAnsi="华文仿宋" w:eastAsia="华文仿宋"/>
                <w:sz w:val="30"/>
                <w:szCs w:val="30"/>
              </w:rPr>
            </w:pPr>
            <w:r>
              <w:rPr>
                <w:rFonts w:hint="eastAsia" w:ascii="华文仿宋" w:hAnsi="华文仿宋" w:eastAsia="华文仿宋"/>
                <w:sz w:val="30"/>
                <w:szCs w:val="30"/>
                <w:lang w:val="en-US" w:eastAsia="zh-CN"/>
              </w:rPr>
              <w:t xml:space="preserve">                  </w:t>
            </w:r>
            <w:r>
              <w:rPr>
                <w:rFonts w:hint="eastAsia" w:ascii="华文仿宋" w:hAnsi="华文仿宋" w:eastAsia="华文仿宋"/>
                <w:sz w:val="30"/>
                <w:szCs w:val="30"/>
              </w:rPr>
              <w:t xml:space="preserve">申请单位（盖章）：                      </w:t>
            </w:r>
          </w:p>
          <w:p>
            <w:pPr>
              <w:spacing w:line="360" w:lineRule="exact"/>
              <w:jc w:val="center"/>
              <w:rPr>
                <w:rFonts w:ascii="华文仿宋" w:hAnsi="华文仿宋" w:eastAsia="华文仿宋"/>
                <w:sz w:val="30"/>
                <w:szCs w:val="30"/>
              </w:rPr>
            </w:pPr>
            <w:r>
              <w:rPr>
                <w:rFonts w:hint="eastAsia" w:ascii="华文仿宋" w:hAnsi="华文仿宋" w:eastAsia="华文仿宋"/>
                <w:sz w:val="30"/>
                <w:szCs w:val="30"/>
              </w:rPr>
              <w:t xml:space="preserve">                                   </w:t>
            </w:r>
            <w:r>
              <w:rPr>
                <w:rFonts w:hint="eastAsia" w:ascii="华文仿宋" w:hAnsi="华文仿宋" w:eastAsia="华文仿宋"/>
                <w:sz w:val="30"/>
                <w:szCs w:val="30"/>
                <w:lang w:val="en-US" w:eastAsia="zh-CN"/>
              </w:rPr>
              <w:t xml:space="preserve">    </w:t>
            </w:r>
            <w:r>
              <w:rPr>
                <w:rFonts w:hint="eastAsia" w:ascii="华文仿宋" w:hAnsi="华文仿宋" w:eastAsia="华文仿宋"/>
                <w:sz w:val="30"/>
                <w:szCs w:val="30"/>
              </w:rPr>
              <w:t xml:space="preserve">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9" w:hRule="atLeast"/>
          <w:jc w:val="center"/>
        </w:trPr>
        <w:tc>
          <w:tcPr>
            <w:tcW w:w="1591" w:type="dxa"/>
            <w:vAlign w:val="center"/>
          </w:tcPr>
          <w:p>
            <w:pPr>
              <w:spacing w:line="360" w:lineRule="exact"/>
              <w:jc w:val="center"/>
              <w:rPr>
                <w:rFonts w:hint="eastAsia" w:ascii="华文仿宋" w:hAnsi="华文仿宋" w:eastAsia="华文仿宋"/>
                <w:sz w:val="30"/>
                <w:szCs w:val="30"/>
              </w:rPr>
            </w:pPr>
            <w:r>
              <w:rPr>
                <w:rFonts w:hint="eastAsia" w:ascii="华文仿宋" w:hAnsi="华文仿宋" w:eastAsia="华文仿宋"/>
                <w:sz w:val="30"/>
                <w:szCs w:val="30"/>
              </w:rPr>
              <w:t>运营单位</w:t>
            </w:r>
          </w:p>
          <w:p>
            <w:pPr>
              <w:spacing w:line="360" w:lineRule="exact"/>
              <w:jc w:val="center"/>
              <w:rPr>
                <w:rFonts w:ascii="华文仿宋" w:hAnsi="华文仿宋" w:eastAsia="华文仿宋"/>
                <w:sz w:val="30"/>
                <w:szCs w:val="30"/>
              </w:rPr>
            </w:pPr>
            <w:r>
              <w:rPr>
                <w:rFonts w:hint="eastAsia" w:ascii="华文仿宋" w:hAnsi="华文仿宋" w:eastAsia="华文仿宋"/>
                <w:sz w:val="30"/>
                <w:szCs w:val="30"/>
              </w:rPr>
              <w:t>意见</w:t>
            </w:r>
          </w:p>
        </w:tc>
        <w:tc>
          <w:tcPr>
            <w:tcW w:w="8370" w:type="dxa"/>
            <w:gridSpan w:val="3"/>
            <w:vAlign w:val="center"/>
          </w:tcPr>
          <w:p>
            <w:pPr>
              <w:adjustRightInd w:val="0"/>
              <w:snapToGrid w:val="0"/>
              <w:ind w:left="4050" w:hanging="4050" w:hangingChars="1350"/>
              <w:rPr>
                <w:rFonts w:hint="eastAsia" w:ascii="华文仿宋" w:hAnsi="华文仿宋" w:eastAsia="华文仿宋"/>
                <w:sz w:val="30"/>
                <w:szCs w:val="30"/>
              </w:rPr>
            </w:pPr>
            <w:r>
              <w:rPr>
                <w:rFonts w:hint="eastAsia" w:ascii="华文仿宋" w:hAnsi="华文仿宋" w:eastAsia="华文仿宋"/>
                <w:sz w:val="30"/>
                <w:szCs w:val="30"/>
              </w:rPr>
              <w:t xml:space="preserve">  </w:t>
            </w:r>
          </w:p>
          <w:p>
            <w:pPr>
              <w:adjustRightInd w:val="0"/>
              <w:snapToGrid w:val="0"/>
              <w:ind w:firstLine="3600" w:firstLineChars="1200"/>
              <w:rPr>
                <w:rFonts w:hint="eastAsia" w:ascii="华文仿宋" w:hAnsi="华文仿宋" w:eastAsia="华文仿宋"/>
                <w:sz w:val="30"/>
                <w:szCs w:val="30"/>
              </w:rPr>
            </w:pPr>
          </w:p>
          <w:p>
            <w:pPr>
              <w:adjustRightInd w:val="0"/>
              <w:snapToGrid w:val="0"/>
              <w:ind w:firstLine="3600" w:firstLineChars="1200"/>
              <w:rPr>
                <w:rFonts w:hint="eastAsia" w:ascii="华文仿宋" w:hAnsi="华文仿宋" w:eastAsia="华文仿宋"/>
                <w:sz w:val="30"/>
                <w:szCs w:val="30"/>
              </w:rPr>
            </w:pPr>
          </w:p>
          <w:p>
            <w:pPr>
              <w:adjustRightInd w:val="0"/>
              <w:snapToGrid w:val="0"/>
              <w:jc w:val="center"/>
              <w:rPr>
                <w:rFonts w:hint="eastAsia" w:ascii="华文仿宋" w:hAnsi="华文仿宋" w:eastAsia="华文仿宋"/>
                <w:sz w:val="30"/>
                <w:szCs w:val="30"/>
                <w:lang w:val="en-US" w:eastAsia="zh-CN"/>
              </w:rPr>
            </w:pPr>
            <w:r>
              <w:rPr>
                <w:rFonts w:hint="eastAsia" w:ascii="华文仿宋" w:hAnsi="华文仿宋" w:eastAsia="华文仿宋"/>
                <w:sz w:val="30"/>
                <w:szCs w:val="30"/>
                <w:lang w:val="en-US" w:eastAsia="zh-CN"/>
              </w:rPr>
              <w:t xml:space="preserve">        </w:t>
            </w:r>
          </w:p>
          <w:p>
            <w:pPr>
              <w:adjustRightInd w:val="0"/>
              <w:snapToGrid w:val="0"/>
              <w:jc w:val="center"/>
              <w:rPr>
                <w:rFonts w:ascii="华文仿宋" w:hAnsi="华文仿宋" w:eastAsia="华文仿宋"/>
                <w:sz w:val="30"/>
                <w:szCs w:val="30"/>
              </w:rPr>
            </w:pPr>
            <w:r>
              <w:rPr>
                <w:rFonts w:hint="eastAsia" w:ascii="华文仿宋" w:hAnsi="华文仿宋" w:eastAsia="华文仿宋"/>
                <w:sz w:val="30"/>
                <w:szCs w:val="30"/>
                <w:lang w:val="en-US" w:eastAsia="zh-CN"/>
              </w:rPr>
              <w:t xml:space="preserve">            </w:t>
            </w:r>
            <w:r>
              <w:rPr>
                <w:rFonts w:hint="eastAsia" w:ascii="华文仿宋" w:hAnsi="华文仿宋" w:eastAsia="华文仿宋"/>
                <w:sz w:val="30"/>
                <w:szCs w:val="30"/>
              </w:rPr>
              <w:t xml:space="preserve">经办人：                          </w:t>
            </w:r>
          </w:p>
          <w:p>
            <w:pPr>
              <w:adjustRightInd w:val="0"/>
              <w:snapToGrid w:val="0"/>
              <w:ind w:firstLine="3600" w:firstLineChars="1200"/>
              <w:jc w:val="both"/>
              <w:rPr>
                <w:rFonts w:ascii="华文仿宋" w:hAnsi="华文仿宋" w:eastAsia="华文仿宋"/>
                <w:sz w:val="30"/>
                <w:szCs w:val="30"/>
              </w:rPr>
            </w:pPr>
            <w:r>
              <w:rPr>
                <w:rFonts w:hint="eastAsia" w:ascii="华文仿宋" w:hAnsi="华文仿宋" w:eastAsia="华文仿宋"/>
                <w:sz w:val="30"/>
                <w:szCs w:val="30"/>
              </w:rPr>
              <w:t xml:space="preserve">单位（盖章）：                                 </w:t>
            </w:r>
          </w:p>
          <w:p>
            <w:pPr>
              <w:adjustRightInd w:val="0"/>
              <w:snapToGrid w:val="0"/>
              <w:jc w:val="center"/>
              <w:rPr>
                <w:rFonts w:ascii="华文仿宋" w:hAnsi="华文仿宋" w:eastAsia="华文仿宋"/>
                <w:sz w:val="30"/>
                <w:szCs w:val="30"/>
              </w:rPr>
            </w:pPr>
            <w:r>
              <w:rPr>
                <w:rFonts w:hint="eastAsia" w:ascii="华文仿宋" w:hAnsi="华文仿宋" w:eastAsia="华文仿宋"/>
                <w:sz w:val="30"/>
                <w:szCs w:val="30"/>
                <w:lang w:val="en-US" w:eastAsia="zh-CN"/>
              </w:rPr>
              <w:t xml:space="preserve">                            </w:t>
            </w:r>
            <w:r>
              <w:rPr>
                <w:rFonts w:hint="eastAsia" w:ascii="华文仿宋" w:hAnsi="华文仿宋" w:eastAsia="华文仿宋"/>
                <w:sz w:val="30"/>
                <w:szCs w:val="30"/>
              </w:rPr>
              <w:t xml:space="preserve">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4" w:hRule="atLeast"/>
          <w:jc w:val="center"/>
        </w:trPr>
        <w:tc>
          <w:tcPr>
            <w:tcW w:w="1591" w:type="dxa"/>
            <w:vAlign w:val="center"/>
          </w:tcPr>
          <w:p>
            <w:pPr>
              <w:spacing w:line="360" w:lineRule="exact"/>
              <w:jc w:val="center"/>
              <w:rPr>
                <w:rFonts w:hint="eastAsia" w:ascii="华文仿宋" w:hAnsi="华文仿宋" w:eastAsia="华文仿宋"/>
                <w:sz w:val="30"/>
                <w:szCs w:val="30"/>
                <w:lang w:eastAsia="zh-CN"/>
              </w:rPr>
            </w:pPr>
            <w:r>
              <w:rPr>
                <w:rFonts w:hint="eastAsia" w:ascii="华文仿宋" w:hAnsi="华文仿宋" w:eastAsia="华文仿宋"/>
                <w:sz w:val="30"/>
                <w:szCs w:val="30"/>
                <w:lang w:eastAsia="zh-CN"/>
              </w:rPr>
              <w:t>火炬管委会意见</w:t>
            </w:r>
          </w:p>
        </w:tc>
        <w:tc>
          <w:tcPr>
            <w:tcW w:w="8370" w:type="dxa"/>
            <w:gridSpan w:val="3"/>
            <w:vAlign w:val="center"/>
          </w:tcPr>
          <w:p>
            <w:pPr>
              <w:adjustRightInd w:val="0"/>
              <w:snapToGrid w:val="0"/>
              <w:ind w:firstLine="2880" w:firstLineChars="1200"/>
              <w:jc w:val="left"/>
              <w:rPr>
                <w:rFonts w:hint="eastAsia" w:ascii="华文仿宋" w:hAnsi="华文仿宋" w:eastAsia="华文仿宋"/>
                <w:sz w:val="24"/>
                <w:szCs w:val="24"/>
              </w:rPr>
            </w:pPr>
          </w:p>
          <w:p>
            <w:pPr>
              <w:adjustRightInd w:val="0"/>
              <w:snapToGrid w:val="0"/>
              <w:ind w:firstLine="2880" w:firstLineChars="1200"/>
              <w:jc w:val="left"/>
              <w:rPr>
                <w:rFonts w:hint="eastAsia" w:ascii="华文仿宋" w:hAnsi="华文仿宋" w:eastAsia="华文仿宋"/>
                <w:sz w:val="24"/>
                <w:szCs w:val="24"/>
              </w:rPr>
            </w:pPr>
          </w:p>
          <w:p>
            <w:pPr>
              <w:adjustRightInd w:val="0"/>
              <w:snapToGrid w:val="0"/>
              <w:jc w:val="left"/>
              <w:rPr>
                <w:rFonts w:hint="eastAsia" w:ascii="华文仿宋" w:hAnsi="华文仿宋" w:eastAsia="华文仿宋"/>
                <w:sz w:val="30"/>
                <w:szCs w:val="30"/>
              </w:rPr>
            </w:pPr>
            <w:r>
              <w:rPr>
                <w:rFonts w:hint="eastAsia" w:ascii="华文仿宋" w:hAnsi="华文仿宋" w:eastAsia="华文仿宋"/>
                <w:sz w:val="30"/>
                <w:szCs w:val="30"/>
              </w:rPr>
              <w:t xml:space="preserve"> </w:t>
            </w:r>
          </w:p>
        </w:tc>
      </w:tr>
    </w:tbl>
    <w:p>
      <w:pPr>
        <w:adjustRightInd w:val="0"/>
        <w:snapToGrid w:val="0"/>
        <w:spacing w:line="560" w:lineRule="exact"/>
        <w:ind w:left="560" w:hanging="560" w:hangingChars="200"/>
        <w:rPr>
          <w:rFonts w:hint="eastAsia" w:eastAsia="仿宋_GB2312"/>
          <w:sz w:val="28"/>
          <w:szCs w:val="32"/>
        </w:rPr>
      </w:pPr>
      <w:r>
        <w:rPr>
          <w:rFonts w:hint="eastAsia" w:eastAsia="仿宋_GB2312"/>
          <w:sz w:val="28"/>
          <w:szCs w:val="32"/>
        </w:rPr>
        <w:t>注：1.商事登记和税务关系均归属厦门火炬高技术产业开发区的受理单位方可获得相应奖励；</w:t>
      </w:r>
    </w:p>
    <w:p>
      <w:pPr>
        <w:adjustRightInd w:val="0"/>
        <w:snapToGrid w:val="0"/>
        <w:spacing w:line="560" w:lineRule="exact"/>
        <w:ind w:left="559" w:leftChars="266" w:firstLine="0" w:firstLineChars="0"/>
        <w:rPr>
          <w:rFonts w:eastAsia="仿宋_GB2312"/>
          <w:sz w:val="28"/>
          <w:szCs w:val="32"/>
        </w:rPr>
      </w:pPr>
      <w:r>
        <w:rPr>
          <w:rFonts w:hint="eastAsia" w:eastAsia="仿宋_GB2312"/>
          <w:sz w:val="28"/>
          <w:szCs w:val="32"/>
        </w:rPr>
        <w:t>2.本表中“申请兑付</w:t>
      </w:r>
      <w:r>
        <w:rPr>
          <w:rFonts w:hint="eastAsia" w:eastAsia="仿宋_GB2312"/>
          <w:sz w:val="28"/>
          <w:szCs w:val="32"/>
          <w:lang w:eastAsia="zh-CN"/>
        </w:rPr>
        <w:t>金额</w:t>
      </w:r>
      <w:r>
        <w:rPr>
          <w:rFonts w:hint="eastAsia" w:eastAsia="仿宋_GB2312"/>
          <w:sz w:val="28"/>
          <w:szCs w:val="32"/>
        </w:rPr>
        <w:t>”为多家企业的合计数，请勿按每家企业分别提供。</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47E55"/>
    <w:rsid w:val="00007D17"/>
    <w:rsid w:val="00042318"/>
    <w:rsid w:val="00110380"/>
    <w:rsid w:val="00300BAF"/>
    <w:rsid w:val="0034501D"/>
    <w:rsid w:val="003471A8"/>
    <w:rsid w:val="00447E55"/>
    <w:rsid w:val="0054435F"/>
    <w:rsid w:val="005A79BF"/>
    <w:rsid w:val="005B3D8B"/>
    <w:rsid w:val="005D5013"/>
    <w:rsid w:val="005E39DA"/>
    <w:rsid w:val="0061369B"/>
    <w:rsid w:val="006C4950"/>
    <w:rsid w:val="00721994"/>
    <w:rsid w:val="007F2026"/>
    <w:rsid w:val="008C46C9"/>
    <w:rsid w:val="009047C8"/>
    <w:rsid w:val="00947ABA"/>
    <w:rsid w:val="009A4DF1"/>
    <w:rsid w:val="00B22E6F"/>
    <w:rsid w:val="00C97C88"/>
    <w:rsid w:val="00D2540F"/>
    <w:rsid w:val="00D93A87"/>
    <w:rsid w:val="00DB41CD"/>
    <w:rsid w:val="00EA6BDC"/>
    <w:rsid w:val="00EC7499"/>
    <w:rsid w:val="00EE3332"/>
    <w:rsid w:val="00F040CA"/>
    <w:rsid w:val="00F71928"/>
    <w:rsid w:val="00FC3672"/>
    <w:rsid w:val="00FC6DDC"/>
    <w:rsid w:val="1BA53C2A"/>
    <w:rsid w:val="2D695F9B"/>
    <w:rsid w:val="32EF249B"/>
    <w:rsid w:val="36E15E36"/>
    <w:rsid w:val="45930A4B"/>
    <w:rsid w:val="59336388"/>
    <w:rsid w:val="59F83C09"/>
    <w:rsid w:val="5DEA26BD"/>
    <w:rsid w:val="69422D29"/>
    <w:rsid w:val="70D321E9"/>
    <w:rsid w:val="7DDC30B5"/>
    <w:rsid w:val="7FDF4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85</Words>
  <Characters>486</Characters>
  <Lines>4</Lines>
  <Paragraphs>1</Paragraphs>
  <TotalTime>1</TotalTime>
  <ScaleCrop>false</ScaleCrop>
  <LinksUpToDate>false</LinksUpToDate>
  <CharactersWithSpaces>570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2017-08-24T03:45:00Z</dcterms:created>
  <dc:creator>admin</dc:creator>
  <cp:lastModifiedBy>王倩</cp:lastModifiedBy>
  <cp:lastPrinted>2021-01-04T00:51:00Z</cp:lastPrinted>
  <dcterms:modified xsi:type="dcterms:W3CDTF">2021-01-04T01:22:45Z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