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C3" w:rsidRPr="008310C3" w:rsidRDefault="008310C3" w:rsidP="008310C3">
      <w:pPr>
        <w:rPr>
          <w:rFonts w:ascii="仿宋" w:eastAsia="仿宋" w:hAnsi="仿宋"/>
          <w:sz w:val="28"/>
          <w:szCs w:val="28"/>
        </w:rPr>
      </w:pPr>
      <w:r w:rsidRPr="008310C3">
        <w:rPr>
          <w:rFonts w:ascii="仿宋" w:eastAsia="仿宋" w:hAnsi="仿宋" w:hint="eastAsia"/>
          <w:sz w:val="28"/>
          <w:szCs w:val="28"/>
        </w:rPr>
        <w:t>附件3</w:t>
      </w:r>
    </w:p>
    <w:p w:rsidR="00F65D9C" w:rsidRDefault="008E6DB9" w:rsidP="005165F9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桂林市科技服务业企业摸底调查名单</w:t>
      </w:r>
    </w:p>
    <w:p w:rsidR="005165F9" w:rsidRPr="005165F9" w:rsidRDefault="005165F9" w:rsidP="005165F9">
      <w:pPr>
        <w:jc w:val="left"/>
        <w:rPr>
          <w:rFonts w:ascii="方正小标宋简体" w:eastAsia="方正小标宋简体"/>
          <w:sz w:val="28"/>
          <w:szCs w:val="28"/>
        </w:rPr>
      </w:pPr>
      <w:r w:rsidRPr="005165F9">
        <w:rPr>
          <w:rFonts w:ascii="方正小标宋简体" w:eastAsia="方正小标宋简体" w:hint="eastAsia"/>
          <w:sz w:val="28"/>
          <w:szCs w:val="28"/>
        </w:rPr>
        <w:t>表1</w:t>
      </w:r>
      <w:r>
        <w:rPr>
          <w:rFonts w:ascii="方正小标宋简体" w:eastAsia="方正小标宋简体" w:hint="eastAsia"/>
          <w:sz w:val="28"/>
          <w:szCs w:val="28"/>
        </w:rPr>
        <w:t>：</w:t>
      </w:r>
    </w:p>
    <w:tbl>
      <w:tblPr>
        <w:tblW w:w="8201" w:type="dxa"/>
        <w:jc w:val="center"/>
        <w:tblLayout w:type="fixed"/>
        <w:tblLook w:val="04A0"/>
      </w:tblPr>
      <w:tblGrid>
        <w:gridCol w:w="732"/>
        <w:gridCol w:w="4750"/>
        <w:gridCol w:w="1237"/>
        <w:gridCol w:w="1482"/>
      </w:tblGrid>
      <w:tr w:rsidR="008E6DB9" w:rsidRPr="008E6DB9" w:rsidTr="002C6D45">
        <w:trPr>
          <w:trHeight w:val="50"/>
          <w:jc w:val="center"/>
        </w:trPr>
        <w:tc>
          <w:tcPr>
            <w:tcW w:w="82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310C3" w:rsidP="008E6DB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8310C3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桂林市</w:t>
            </w:r>
            <w:r w:rsidR="008E6DB9" w:rsidRPr="008310C3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高新技术企业（高技术服务领域）名单</w:t>
            </w:r>
          </w:p>
        </w:tc>
      </w:tr>
      <w:tr w:rsidR="002C6D45" w:rsidRPr="008E6DB9" w:rsidTr="002C6D45">
        <w:trPr>
          <w:trHeight w:val="35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所属区域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所属领域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广西善图科技有限公司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广西建宏建筑工程质量检测有限公司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桂林大容文化科技有限公司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广西山河测绘信息工程有限公司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桂林矿产地质研究院工程有限公司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桂林市绘天信息科技有限公司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桂林新力科技有限公司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广西百特汽车技术有限公司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中国石油天然气第六建设有限公司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桂林科金信息咨询有限公司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桂林远大优视信息服务有限公司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桂林市锐翔安防科技有限公司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广西晟昌工程检测有限责任公司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桂林市南方检测有限责任公司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桂林市华茂贸易有限公司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广西北斗星测绘科技有限公司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桂林市鼎耀信息科技有限公司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桂林远眸科技有限公司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桂林安维科技有限公司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桂林海林工程勘察有限公司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广西逸欣通信工程有限公司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桂林瑞恩信息技术服务有限公司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桂林汉西鸣科技有限责任公司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桂林电商谷科技发展有限公司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品创检测（广西）有限公司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广西远景建设工程有限公司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桂林华森电力科技有限公司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广西桂量检测技术有限公司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广西建工集团第四建筑工程有限责任公司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桂林市光明科技实业有限公司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桂林市哲云电子科技有限公司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广西路佳道桥勘察设计有限公司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桂林市威码网络科技有限公司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</w:t>
            </w:r>
            <w:proofErr w:type="gramStart"/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鑫</w:t>
            </w:r>
            <w:proofErr w:type="gramEnd"/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爱联电子信息有限公司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桂林万通网络科技有限公司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桂林多</w:t>
            </w:r>
            <w:proofErr w:type="gramStart"/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一晨网络</w:t>
            </w:r>
            <w:proofErr w:type="gramEnd"/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</w:t>
            </w:r>
            <w:proofErr w:type="gramStart"/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溢隆元</w:t>
            </w:r>
            <w:proofErr w:type="gramEnd"/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售电有限公司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经开区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桂林志瑞科技有限公司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经开区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</w:t>
            </w:r>
            <w:proofErr w:type="gramStart"/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桂林锐德检测</w:t>
            </w:r>
            <w:proofErr w:type="gramEnd"/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认证技术有限公司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经开区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广西恒</w:t>
            </w:r>
            <w:proofErr w:type="gramStart"/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晟</w:t>
            </w:r>
            <w:proofErr w:type="gramEnd"/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水环境治理有限公司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临桂区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桂林市交运勘察设计有限公司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临桂区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广西趣弹教育科技有限公司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临桂区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桂林智航遥感信息</w:t>
            </w:r>
            <w:proofErr w:type="gramEnd"/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技术有限公司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临桂区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广西贝仕特环保科技有限公司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临桂区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桂林市宏腾智能科技工程有限公司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临桂区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广西峰源建设工程有限公司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临桂区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广西蓝天科技股份有限公司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象</w:t>
            </w:r>
            <w:proofErr w:type="gramEnd"/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桂林广泽科技开发有限公司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象</w:t>
            </w:r>
            <w:proofErr w:type="gramEnd"/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桂林中明企业管理咨询有限公司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象</w:t>
            </w:r>
            <w:proofErr w:type="gramEnd"/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广西桂都建筑科技有限公司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象</w:t>
            </w:r>
            <w:proofErr w:type="gramEnd"/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广西恒杰科技有限公司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象</w:t>
            </w:r>
            <w:proofErr w:type="gramEnd"/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桂林爱家一购股份有限公司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象</w:t>
            </w:r>
            <w:proofErr w:type="gramEnd"/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广西国欣检测服务有限公司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象</w:t>
            </w:r>
            <w:proofErr w:type="gramEnd"/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桂林崇华网络科技有限公司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象</w:t>
            </w:r>
            <w:proofErr w:type="gramEnd"/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广西国盾人防工程有限公司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秀峰区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D03680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6" w:history="1">
              <w:r w:rsidR="008E6DB9" w:rsidRPr="008E6DB9"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t>广西鼎恒工程质量检测有限公司</w:t>
              </w:r>
            </w:hyperlink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秀峰区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桂林六</w:t>
            </w:r>
            <w:proofErr w:type="gramStart"/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鑫</w:t>
            </w:r>
            <w:proofErr w:type="gramEnd"/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文化传媒有限公司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秀峰区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广西富迪嘉消防设施维护保养有限公司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秀峰区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广西科瀚环境科技有限公司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秀峰区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桂林新奥燃气发展有限公司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秀峰区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桂林金洋地质工程机械有限公司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秀峰区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桂林通佳公路工程监理有限责任公司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秀峰区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广西万联科技有限公司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秀峰区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广西巨安人防</w:t>
            </w:r>
            <w:proofErr w:type="gramEnd"/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工程防护设备有限公司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秀峰区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广西明道工程咨询有限公司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叠彩区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桂林市鹏航科技服务有限公司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雁山区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广西众新环保科技有限公司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荔浦市</w:t>
            </w:r>
            <w:proofErr w:type="gram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桂林巅峰文化科技有限公司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灵川县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4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广西展卓通用航空有限公司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兴安县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  <w:tr w:rsidR="002C6D45" w:rsidRPr="008E6DB9" w:rsidTr="002C6D45">
        <w:trPr>
          <w:trHeight w:val="5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310C3" w:rsidRDefault="008E6DB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广西桂林林松电力科技开发有限公司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龙胜县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9" w:rsidRPr="008E6DB9" w:rsidRDefault="008E6DB9" w:rsidP="008E6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高技术服务</w:t>
            </w:r>
          </w:p>
        </w:tc>
      </w:tr>
    </w:tbl>
    <w:p w:rsidR="008310C3" w:rsidRDefault="008310C3">
      <w:pPr>
        <w:rPr>
          <w:rFonts w:hint="eastAsia"/>
        </w:rPr>
      </w:pPr>
    </w:p>
    <w:p w:rsidR="002C6D45" w:rsidRDefault="002C6D45">
      <w:pPr>
        <w:rPr>
          <w:rFonts w:hint="eastAsia"/>
        </w:rPr>
      </w:pPr>
    </w:p>
    <w:p w:rsidR="002C6D45" w:rsidRDefault="002C6D45">
      <w:pPr>
        <w:rPr>
          <w:rFonts w:hint="eastAsia"/>
        </w:rPr>
      </w:pPr>
    </w:p>
    <w:p w:rsidR="002C6D45" w:rsidRDefault="002C6D45">
      <w:pPr>
        <w:rPr>
          <w:rFonts w:hint="eastAsia"/>
        </w:rPr>
      </w:pPr>
    </w:p>
    <w:p w:rsidR="002C6D45" w:rsidRDefault="002C6D45"/>
    <w:p w:rsidR="005165F9" w:rsidRDefault="005165F9" w:rsidP="005165F9">
      <w:pPr>
        <w:jc w:val="left"/>
      </w:pPr>
      <w:r w:rsidRPr="005165F9">
        <w:rPr>
          <w:rFonts w:ascii="方正小标宋简体" w:eastAsia="方正小标宋简体" w:hint="eastAsia"/>
          <w:sz w:val="28"/>
          <w:szCs w:val="28"/>
        </w:rPr>
        <w:lastRenderedPageBreak/>
        <w:t>表</w:t>
      </w:r>
      <w:r>
        <w:rPr>
          <w:rFonts w:ascii="方正小标宋简体" w:eastAsia="方正小标宋简体" w:hint="eastAsia"/>
          <w:sz w:val="28"/>
          <w:szCs w:val="28"/>
        </w:rPr>
        <w:t>2：</w:t>
      </w:r>
    </w:p>
    <w:tbl>
      <w:tblPr>
        <w:tblStyle w:val="a6"/>
        <w:tblW w:w="8188" w:type="dxa"/>
        <w:tblLayout w:type="fixed"/>
        <w:tblLook w:val="04A0"/>
      </w:tblPr>
      <w:tblGrid>
        <w:gridCol w:w="959"/>
        <w:gridCol w:w="7229"/>
      </w:tblGrid>
      <w:tr w:rsidR="005165F9" w:rsidRPr="005165F9" w:rsidTr="002C6D45">
        <w:trPr>
          <w:trHeight w:val="344"/>
        </w:trPr>
        <w:tc>
          <w:tcPr>
            <w:tcW w:w="8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165F9" w:rsidRPr="002C6D45" w:rsidRDefault="005165F9" w:rsidP="005165F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8310C3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桂林市科技企业孵化器名单</w:t>
            </w:r>
          </w:p>
        </w:tc>
      </w:tr>
      <w:tr w:rsidR="005165F9" w:rsidRPr="005165F9" w:rsidTr="002C6D45">
        <w:trPr>
          <w:trHeight w:val="344"/>
        </w:trPr>
        <w:tc>
          <w:tcPr>
            <w:tcW w:w="959" w:type="dxa"/>
            <w:tcBorders>
              <w:top w:val="single" w:sz="4" w:space="0" w:color="auto"/>
            </w:tcBorders>
            <w:noWrap/>
            <w:hideMark/>
          </w:tcPr>
          <w:p w:rsidR="005165F9" w:rsidRPr="005165F9" w:rsidRDefault="005165F9" w:rsidP="005165F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165F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noWrap/>
            <w:hideMark/>
          </w:tcPr>
          <w:p w:rsidR="005165F9" w:rsidRPr="005165F9" w:rsidRDefault="005165F9" w:rsidP="005165F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165F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单位名称</w:t>
            </w:r>
          </w:p>
        </w:tc>
      </w:tr>
      <w:tr w:rsidR="005165F9" w:rsidRPr="005165F9" w:rsidTr="002C6D45">
        <w:trPr>
          <w:trHeight w:val="344"/>
        </w:trPr>
        <w:tc>
          <w:tcPr>
            <w:tcW w:w="959" w:type="dxa"/>
            <w:noWrap/>
            <w:hideMark/>
          </w:tcPr>
          <w:p w:rsidR="005165F9" w:rsidRPr="005165F9" w:rsidRDefault="005165F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5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noWrap/>
            <w:hideMark/>
          </w:tcPr>
          <w:p w:rsidR="005165F9" w:rsidRPr="005165F9" w:rsidRDefault="005165F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5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桂林科技企业发展中心</w:t>
            </w:r>
          </w:p>
        </w:tc>
      </w:tr>
      <w:tr w:rsidR="005165F9" w:rsidRPr="005165F9" w:rsidTr="002C6D45">
        <w:trPr>
          <w:trHeight w:val="344"/>
        </w:trPr>
        <w:tc>
          <w:tcPr>
            <w:tcW w:w="959" w:type="dxa"/>
            <w:noWrap/>
            <w:hideMark/>
          </w:tcPr>
          <w:p w:rsidR="005165F9" w:rsidRPr="005165F9" w:rsidRDefault="005165F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5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229" w:type="dxa"/>
            <w:noWrap/>
            <w:hideMark/>
          </w:tcPr>
          <w:p w:rsidR="005165F9" w:rsidRPr="005165F9" w:rsidRDefault="005165F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5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桂林电子科技大学科技园</w:t>
            </w:r>
          </w:p>
        </w:tc>
      </w:tr>
      <w:tr w:rsidR="005165F9" w:rsidRPr="005165F9" w:rsidTr="002C6D45">
        <w:trPr>
          <w:trHeight w:val="344"/>
        </w:trPr>
        <w:tc>
          <w:tcPr>
            <w:tcW w:w="959" w:type="dxa"/>
            <w:noWrap/>
            <w:hideMark/>
          </w:tcPr>
          <w:p w:rsidR="005165F9" w:rsidRPr="005165F9" w:rsidRDefault="005165F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5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229" w:type="dxa"/>
            <w:noWrap/>
            <w:hideMark/>
          </w:tcPr>
          <w:p w:rsidR="005165F9" w:rsidRPr="005165F9" w:rsidRDefault="005165F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5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桂林民华科技发展有限公司</w:t>
            </w:r>
          </w:p>
        </w:tc>
      </w:tr>
      <w:tr w:rsidR="005165F9" w:rsidRPr="005165F9" w:rsidTr="002C6D45">
        <w:trPr>
          <w:trHeight w:val="344"/>
        </w:trPr>
        <w:tc>
          <w:tcPr>
            <w:tcW w:w="959" w:type="dxa"/>
            <w:noWrap/>
            <w:hideMark/>
          </w:tcPr>
          <w:p w:rsidR="005165F9" w:rsidRPr="005165F9" w:rsidRDefault="005165F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5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229" w:type="dxa"/>
            <w:noWrap/>
            <w:hideMark/>
          </w:tcPr>
          <w:p w:rsidR="005165F9" w:rsidRPr="005165F9" w:rsidRDefault="005165F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5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桂林经开孵化器管理公司</w:t>
            </w:r>
          </w:p>
        </w:tc>
      </w:tr>
      <w:tr w:rsidR="005165F9" w:rsidRPr="005165F9" w:rsidTr="002C6D45">
        <w:trPr>
          <w:trHeight w:val="344"/>
        </w:trPr>
        <w:tc>
          <w:tcPr>
            <w:tcW w:w="959" w:type="dxa"/>
            <w:noWrap/>
            <w:hideMark/>
          </w:tcPr>
          <w:p w:rsidR="005165F9" w:rsidRPr="005165F9" w:rsidRDefault="005165F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5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229" w:type="dxa"/>
            <w:noWrap/>
            <w:hideMark/>
          </w:tcPr>
          <w:p w:rsidR="005165F9" w:rsidRPr="005165F9" w:rsidRDefault="005165F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5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桂林举人苑文化创意有限公司</w:t>
            </w:r>
          </w:p>
        </w:tc>
      </w:tr>
      <w:tr w:rsidR="005165F9" w:rsidRPr="005165F9" w:rsidTr="002C6D45">
        <w:trPr>
          <w:trHeight w:val="344"/>
        </w:trPr>
        <w:tc>
          <w:tcPr>
            <w:tcW w:w="959" w:type="dxa"/>
            <w:noWrap/>
            <w:hideMark/>
          </w:tcPr>
          <w:p w:rsidR="005165F9" w:rsidRPr="005165F9" w:rsidRDefault="005165F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5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229" w:type="dxa"/>
            <w:noWrap/>
            <w:hideMark/>
          </w:tcPr>
          <w:p w:rsidR="005165F9" w:rsidRPr="005165F9" w:rsidRDefault="005165F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5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</w:t>
            </w:r>
            <w:proofErr w:type="gramStart"/>
            <w:r w:rsidRPr="005165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奥创园创业</w:t>
            </w:r>
            <w:proofErr w:type="gramEnd"/>
            <w:r w:rsidRPr="005165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管理有限公司</w:t>
            </w:r>
          </w:p>
        </w:tc>
      </w:tr>
      <w:tr w:rsidR="005165F9" w:rsidRPr="005165F9" w:rsidTr="002C6D45">
        <w:trPr>
          <w:trHeight w:val="344"/>
        </w:trPr>
        <w:tc>
          <w:tcPr>
            <w:tcW w:w="959" w:type="dxa"/>
            <w:noWrap/>
            <w:hideMark/>
          </w:tcPr>
          <w:p w:rsidR="005165F9" w:rsidRPr="005165F9" w:rsidRDefault="005165F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5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229" w:type="dxa"/>
            <w:noWrap/>
            <w:hideMark/>
          </w:tcPr>
          <w:p w:rsidR="005165F9" w:rsidRPr="005165F9" w:rsidRDefault="005165F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5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桂林理工大学科技园</w:t>
            </w:r>
          </w:p>
        </w:tc>
      </w:tr>
      <w:tr w:rsidR="005165F9" w:rsidRPr="005165F9" w:rsidTr="002C6D45">
        <w:trPr>
          <w:trHeight w:val="344"/>
        </w:trPr>
        <w:tc>
          <w:tcPr>
            <w:tcW w:w="959" w:type="dxa"/>
            <w:noWrap/>
            <w:hideMark/>
          </w:tcPr>
          <w:p w:rsidR="005165F9" w:rsidRPr="005165F9" w:rsidRDefault="005165F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5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229" w:type="dxa"/>
            <w:noWrap/>
            <w:hideMark/>
          </w:tcPr>
          <w:p w:rsidR="005165F9" w:rsidRPr="005165F9" w:rsidRDefault="005165F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165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荔浦科技</w:t>
            </w:r>
            <w:proofErr w:type="gramEnd"/>
            <w:r w:rsidRPr="005165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企业孵化器</w:t>
            </w:r>
          </w:p>
        </w:tc>
      </w:tr>
      <w:tr w:rsidR="005165F9" w:rsidRPr="005165F9" w:rsidTr="002C6D45">
        <w:trPr>
          <w:trHeight w:val="344"/>
        </w:trPr>
        <w:tc>
          <w:tcPr>
            <w:tcW w:w="959" w:type="dxa"/>
            <w:noWrap/>
            <w:hideMark/>
          </w:tcPr>
          <w:p w:rsidR="005165F9" w:rsidRPr="005165F9" w:rsidRDefault="005165F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5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229" w:type="dxa"/>
            <w:noWrap/>
            <w:hideMark/>
          </w:tcPr>
          <w:p w:rsidR="005165F9" w:rsidRPr="005165F9" w:rsidRDefault="005165F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165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城德科技</w:t>
            </w:r>
            <w:proofErr w:type="gramEnd"/>
            <w:r w:rsidRPr="005165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孵化园</w:t>
            </w:r>
          </w:p>
        </w:tc>
      </w:tr>
      <w:tr w:rsidR="005165F9" w:rsidRPr="005165F9" w:rsidTr="002C6D45">
        <w:trPr>
          <w:trHeight w:val="344"/>
        </w:trPr>
        <w:tc>
          <w:tcPr>
            <w:tcW w:w="959" w:type="dxa"/>
            <w:noWrap/>
            <w:hideMark/>
          </w:tcPr>
          <w:p w:rsidR="005165F9" w:rsidRPr="005165F9" w:rsidRDefault="005165F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5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229" w:type="dxa"/>
            <w:noWrap/>
            <w:hideMark/>
          </w:tcPr>
          <w:p w:rsidR="005165F9" w:rsidRPr="005165F9" w:rsidRDefault="005165F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5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桂林国家高新区科技企业加速孵化器</w:t>
            </w:r>
          </w:p>
        </w:tc>
      </w:tr>
      <w:tr w:rsidR="005165F9" w:rsidRPr="005165F9" w:rsidTr="002C6D45">
        <w:trPr>
          <w:trHeight w:val="358"/>
        </w:trPr>
        <w:tc>
          <w:tcPr>
            <w:tcW w:w="959" w:type="dxa"/>
            <w:noWrap/>
            <w:hideMark/>
          </w:tcPr>
          <w:p w:rsidR="005165F9" w:rsidRPr="005165F9" w:rsidRDefault="005165F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5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7229" w:type="dxa"/>
            <w:noWrap/>
            <w:hideMark/>
          </w:tcPr>
          <w:p w:rsidR="005165F9" w:rsidRPr="005165F9" w:rsidRDefault="005165F9" w:rsidP="005165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5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智慧产业园孵化中心</w:t>
            </w:r>
          </w:p>
        </w:tc>
      </w:tr>
    </w:tbl>
    <w:p w:rsidR="005165F9" w:rsidRDefault="005165F9"/>
    <w:p w:rsidR="005165F9" w:rsidRDefault="005165F9" w:rsidP="005165F9">
      <w:pPr>
        <w:jc w:val="left"/>
      </w:pPr>
      <w:r w:rsidRPr="005165F9">
        <w:rPr>
          <w:rFonts w:ascii="方正小标宋简体" w:eastAsia="方正小标宋简体" w:hint="eastAsia"/>
          <w:sz w:val="28"/>
          <w:szCs w:val="28"/>
        </w:rPr>
        <w:t>表</w:t>
      </w:r>
      <w:r>
        <w:rPr>
          <w:rFonts w:ascii="方正小标宋简体" w:eastAsia="方正小标宋简体" w:hint="eastAsia"/>
          <w:sz w:val="28"/>
          <w:szCs w:val="28"/>
        </w:rPr>
        <w:t>3：</w:t>
      </w:r>
    </w:p>
    <w:tbl>
      <w:tblPr>
        <w:tblW w:w="8188" w:type="dxa"/>
        <w:tblLayout w:type="fixed"/>
        <w:tblLook w:val="04A0"/>
      </w:tblPr>
      <w:tblGrid>
        <w:gridCol w:w="959"/>
        <w:gridCol w:w="7229"/>
      </w:tblGrid>
      <w:tr w:rsidR="005165F9" w:rsidRPr="008310C3" w:rsidTr="002C6D45">
        <w:trPr>
          <w:trHeight w:val="529"/>
        </w:trPr>
        <w:tc>
          <w:tcPr>
            <w:tcW w:w="81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65F9" w:rsidRPr="008310C3" w:rsidRDefault="005165F9" w:rsidP="005165F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8310C3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桂林市自治区级技术转移示范机构</w:t>
            </w:r>
            <w:r w:rsidR="002C6D45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名</w:t>
            </w:r>
            <w:r w:rsidRPr="008310C3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单</w:t>
            </w:r>
          </w:p>
        </w:tc>
      </w:tr>
      <w:tr w:rsidR="005165F9" w:rsidRPr="005165F9" w:rsidTr="002C6D45">
        <w:trPr>
          <w:trHeight w:val="3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F9" w:rsidRPr="008310C3" w:rsidRDefault="005165F9" w:rsidP="008310C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F9" w:rsidRPr="008310C3" w:rsidRDefault="005165F9" w:rsidP="005165F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单位名称</w:t>
            </w:r>
          </w:p>
        </w:tc>
      </w:tr>
      <w:tr w:rsidR="005165F9" w:rsidRPr="005165F9" w:rsidTr="002C6D45">
        <w:trPr>
          <w:trHeight w:val="23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F9" w:rsidRPr="008310C3" w:rsidRDefault="005165F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F9" w:rsidRPr="008310C3" w:rsidRDefault="005165F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桂林电子科技大学科技园</w:t>
            </w:r>
          </w:p>
        </w:tc>
      </w:tr>
      <w:tr w:rsidR="005165F9" w:rsidRPr="005165F9" w:rsidTr="002C6D45">
        <w:trPr>
          <w:trHeight w:val="21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F9" w:rsidRPr="008310C3" w:rsidRDefault="005165F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F9" w:rsidRPr="008310C3" w:rsidRDefault="005165F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桂林国家高新区技术产权交易所有限公司</w:t>
            </w:r>
          </w:p>
        </w:tc>
      </w:tr>
      <w:tr w:rsidR="005165F9" w:rsidRPr="005165F9" w:rsidTr="002C6D45">
        <w:trPr>
          <w:trHeight w:val="23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F9" w:rsidRPr="008310C3" w:rsidRDefault="005165F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F9" w:rsidRPr="008310C3" w:rsidRDefault="005165F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桂林市生产力促进中心</w:t>
            </w:r>
          </w:p>
        </w:tc>
      </w:tr>
      <w:tr w:rsidR="005165F9" w:rsidRPr="005165F9" w:rsidTr="002C6D45">
        <w:trPr>
          <w:trHeight w:val="234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F9" w:rsidRPr="008310C3" w:rsidRDefault="005165F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F9" w:rsidRPr="008310C3" w:rsidRDefault="005165F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桂林电器科学研究院有限公司</w:t>
            </w:r>
          </w:p>
        </w:tc>
      </w:tr>
      <w:tr w:rsidR="005165F9" w:rsidRPr="005165F9" w:rsidTr="002C6D45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F9" w:rsidRPr="008310C3" w:rsidRDefault="005165F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F9" w:rsidRPr="008310C3" w:rsidRDefault="005165F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桂林理工大学科技园管理委员会</w:t>
            </w:r>
          </w:p>
        </w:tc>
      </w:tr>
      <w:tr w:rsidR="005165F9" w:rsidRPr="005165F9" w:rsidTr="002C6D45">
        <w:trPr>
          <w:trHeight w:val="2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F9" w:rsidRPr="008310C3" w:rsidRDefault="005165F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F9" w:rsidRPr="008310C3" w:rsidRDefault="005165F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桂林民华科技发展有限公司</w:t>
            </w:r>
          </w:p>
        </w:tc>
      </w:tr>
      <w:tr w:rsidR="005165F9" w:rsidRPr="005165F9" w:rsidTr="002C6D45">
        <w:trPr>
          <w:trHeight w:val="26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5F9" w:rsidRPr="008310C3" w:rsidRDefault="005165F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F9" w:rsidRPr="008310C3" w:rsidRDefault="005165F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广西师范大学技术转移中心</w:t>
            </w:r>
          </w:p>
        </w:tc>
      </w:tr>
      <w:tr w:rsidR="005165F9" w:rsidRPr="005165F9" w:rsidTr="002C6D45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5F9" w:rsidRPr="008310C3" w:rsidRDefault="005165F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F9" w:rsidRPr="008310C3" w:rsidRDefault="005165F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广西壮族自治区中国科学院广西植物研究所</w:t>
            </w:r>
          </w:p>
        </w:tc>
      </w:tr>
      <w:tr w:rsidR="005165F9" w:rsidRPr="005165F9" w:rsidTr="002C6D45">
        <w:trPr>
          <w:trHeight w:val="25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5F9" w:rsidRPr="008310C3" w:rsidRDefault="005165F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F9" w:rsidRPr="008310C3" w:rsidRDefault="005165F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桂林航天工业学院技术转移中心</w:t>
            </w:r>
          </w:p>
        </w:tc>
      </w:tr>
      <w:tr w:rsidR="005165F9" w:rsidRPr="005165F9" w:rsidTr="002C6D45">
        <w:trPr>
          <w:trHeight w:val="232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5F9" w:rsidRPr="008310C3" w:rsidRDefault="005165F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F9" w:rsidRPr="008310C3" w:rsidRDefault="005165F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广西特色作物研究院</w:t>
            </w:r>
          </w:p>
        </w:tc>
      </w:tr>
      <w:tr w:rsidR="005165F9" w:rsidRPr="005165F9" w:rsidTr="002C6D45">
        <w:trPr>
          <w:trHeight w:val="2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F9" w:rsidRPr="008310C3" w:rsidRDefault="005165F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F9" w:rsidRPr="008310C3" w:rsidRDefault="005165F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桂林科易网科技有限公司</w:t>
            </w:r>
          </w:p>
        </w:tc>
      </w:tr>
      <w:tr w:rsidR="005165F9" w:rsidRPr="005165F9" w:rsidTr="002C6D45">
        <w:trPr>
          <w:trHeight w:val="2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F9" w:rsidRPr="008310C3" w:rsidRDefault="005165F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F9" w:rsidRPr="008310C3" w:rsidRDefault="005165F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/>
                <w:kern w:val="0"/>
                <w:sz w:val="24"/>
                <w:szCs w:val="24"/>
              </w:rPr>
              <w:t>桂林南药股份有限公司</w:t>
            </w:r>
          </w:p>
        </w:tc>
      </w:tr>
      <w:tr w:rsidR="005165F9" w:rsidRPr="005165F9" w:rsidTr="002C6D45">
        <w:trPr>
          <w:trHeight w:val="22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F9" w:rsidRPr="008310C3" w:rsidRDefault="005165F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F9" w:rsidRPr="008310C3" w:rsidRDefault="005165F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/>
                <w:kern w:val="0"/>
                <w:sz w:val="24"/>
                <w:szCs w:val="24"/>
              </w:rPr>
              <w:t>桂林金发明科技开发有限公司</w:t>
            </w:r>
          </w:p>
        </w:tc>
      </w:tr>
      <w:tr w:rsidR="005165F9" w:rsidRPr="005165F9" w:rsidTr="002C6D45">
        <w:trPr>
          <w:trHeight w:val="23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F9" w:rsidRPr="008310C3" w:rsidRDefault="005165F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F9" w:rsidRPr="008310C3" w:rsidRDefault="005165F9" w:rsidP="008310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10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广西绿异茶树良种研究院</w:t>
            </w:r>
          </w:p>
        </w:tc>
      </w:tr>
    </w:tbl>
    <w:p w:rsidR="005165F9" w:rsidRPr="005165F9" w:rsidRDefault="005165F9"/>
    <w:sectPr w:rsidR="005165F9" w:rsidRPr="005165F9" w:rsidSect="00F65D9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5F9" w:rsidRDefault="005165F9" w:rsidP="008E6DB9">
      <w:r>
        <w:separator/>
      </w:r>
    </w:p>
  </w:endnote>
  <w:endnote w:type="continuationSeparator" w:id="0">
    <w:p w:rsidR="005165F9" w:rsidRDefault="005165F9" w:rsidP="008E6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485407"/>
      <w:docPartObj>
        <w:docPartGallery w:val="Page Numbers (Bottom of Page)"/>
        <w:docPartUnique/>
      </w:docPartObj>
    </w:sdtPr>
    <w:sdtContent>
      <w:p w:rsidR="002C6D45" w:rsidRDefault="002C6D45">
        <w:pPr>
          <w:pStyle w:val="a4"/>
          <w:jc w:val="center"/>
        </w:pPr>
        <w:fldSimple w:instr=" PAGE   \* MERGEFORMAT ">
          <w:r w:rsidRPr="002C6D45">
            <w:rPr>
              <w:noProof/>
              <w:lang w:val="zh-CN"/>
            </w:rPr>
            <w:t>3</w:t>
          </w:r>
        </w:fldSimple>
      </w:p>
    </w:sdtContent>
  </w:sdt>
  <w:p w:rsidR="002C6D45" w:rsidRDefault="002C6D4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5F9" w:rsidRDefault="005165F9" w:rsidP="008E6DB9">
      <w:r>
        <w:separator/>
      </w:r>
    </w:p>
  </w:footnote>
  <w:footnote w:type="continuationSeparator" w:id="0">
    <w:p w:rsidR="005165F9" w:rsidRDefault="005165F9" w:rsidP="008E6D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DB9"/>
    <w:rsid w:val="002C6D45"/>
    <w:rsid w:val="003770A9"/>
    <w:rsid w:val="005165F9"/>
    <w:rsid w:val="008310C3"/>
    <w:rsid w:val="008E6DB9"/>
    <w:rsid w:val="00D03680"/>
    <w:rsid w:val="00F6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6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6D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6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6DB9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E6DB9"/>
    <w:rPr>
      <w:color w:val="0000FF"/>
      <w:u w:val="single"/>
    </w:rPr>
  </w:style>
  <w:style w:type="table" w:styleId="a6">
    <w:name w:val="Table Grid"/>
    <w:basedOn w:val="a1"/>
    <w:uiPriority w:val="59"/>
    <w:rsid w:val="00516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idu.com/link?url=PGk46I_6EuL7M92QrsijlQZbgnH5yhk7-P5qDrL96eSZ0QDzjBJ4i8lFSIUpRMr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帅小龙</dc:creator>
  <cp:keywords/>
  <dc:description/>
  <cp:lastModifiedBy>帅小龙</cp:lastModifiedBy>
  <cp:revision>4</cp:revision>
  <dcterms:created xsi:type="dcterms:W3CDTF">2020-08-24T03:01:00Z</dcterms:created>
  <dcterms:modified xsi:type="dcterms:W3CDTF">2020-08-24T07:09:00Z</dcterms:modified>
</cp:coreProperties>
</file>