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我市与齐齐哈尔大学开展市校合作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高层会商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2020年1月3日，我市与齐齐哈尔大学开展了市校合作高层会商。省人大常委会副主任、市委书记孙珅，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齐齐哈尔大学党委书记、校长陈桂芝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共同出席会议并分别讲话，市直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17个相关部门，齐齐哈尔大学所属13个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相关部门学院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3家签约代表企业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参加会议。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会议由市政府副市长姚卿主持。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上，齐齐哈尔大学副校长吕厚均对2018-2019年的市校合作推进情况进行了总体介绍，对2019-2020年的市校合作项目进行了逐一说明，“齐齐哈尔地产北冰红葡萄酿酒发酵工艺优化及副产物的综合利用”等24个项目共包括绿色食品、装备制造、工业大麻、秸秆利用、现代农业、冰雪体育、鹤城品牌、文化传承与创新等8个方面，涵盖我市装备制造整机、基础零部件、现代畜牧、食品加工、冰雪体育运动、现代服务和现代中药等7个重点产业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齐齐哈尔大学分别与齐重数控、运建集团、东惠农业等3家合作企业代表签订了“联合组建智能制造装备产业化协同创新中心”、“寒地家庭园艺栽培技术”和“速食木耳系列产品产业化”合作协议。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齐齐哈尔大学党委书记、校长陈桂芝同志在讲话中提到，齐齐哈尔大学正在努力建设有特色地方高水平应用型综合大学，并承担着服务社会的重要职责，要紧紧围绕地方经济社会发展需求，充分发挥齐齐哈尔大学人才、学科、专业和技术优势，服务龙江，服务鹤城，融入发展，在与齐齐哈尔市的合作中，抢抓机遇、携手共进，实现校地共赢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人大常委会副主任、市委书记孙珅强调，齐齐哈尔大学是坐落在我市的综合大学，与我市有着天然的合作优势，多年以来，齐大扎根本地，为齐齐哈尔的经济社会发展做出了巨大贡献。近年来，又进一步围绕市委提出的十二大产业，在项目研究、平台建设、人才培养等方面全力服务地方经济，合作正在不断的走深走实。市校合作在看到工作成绩的同时，也要看到工作中存在的不足，要求市科技局做好抓总和协调工作，重点产业主办部门要主动想事谋事，合作项目的牵头和配合部门要做好分工合作。希望能和齐大携手并进、相向而行，不断在机制创新、技术创新、产业创新上谋求更多的合作，共同谱写鹤城高质量发展的新篇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6103C"/>
    <w:rsid w:val="0DF80E14"/>
    <w:rsid w:val="18423EB9"/>
    <w:rsid w:val="188D02A2"/>
    <w:rsid w:val="23E9007B"/>
    <w:rsid w:val="29267A6D"/>
    <w:rsid w:val="2BEF03FB"/>
    <w:rsid w:val="38F018CD"/>
    <w:rsid w:val="65243CAF"/>
    <w:rsid w:val="6ED06174"/>
    <w:rsid w:val="70E1755F"/>
    <w:rsid w:val="7C0C4CCB"/>
    <w:rsid w:val="7D16103C"/>
    <w:rsid w:val="7DC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2020-01-01T07:12:00Z</dcterms:created>
  <dc:creator>见字如面</dc:creator>
  <cp:lastModifiedBy>张程程</cp:lastModifiedBy>
  <dcterms:modified xsi:type="dcterms:W3CDTF">2020-01-08T02:30:46Z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