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7C" w:rsidRPr="00AE77BB" w:rsidRDefault="00A20D7C" w:rsidP="00A20D7C">
      <w:pPr>
        <w:spacing w:line="600" w:lineRule="exact"/>
        <w:rPr>
          <w:rFonts w:eastAsia="黑体"/>
          <w:b/>
          <w:szCs w:val="32"/>
        </w:rPr>
      </w:pPr>
      <w:r w:rsidRPr="00AE77BB">
        <w:rPr>
          <w:rFonts w:eastAsia="黑体" w:hAnsi="黑体"/>
          <w:b/>
          <w:szCs w:val="32"/>
        </w:rPr>
        <w:t>附件</w:t>
      </w:r>
    </w:p>
    <w:p w:rsidR="00A20D7C" w:rsidRPr="00AE77BB" w:rsidRDefault="00A20D7C" w:rsidP="00A20D7C">
      <w:pPr>
        <w:spacing w:line="600" w:lineRule="exact"/>
        <w:jc w:val="center"/>
        <w:rPr>
          <w:rFonts w:eastAsia="宋体"/>
          <w:b/>
          <w:sz w:val="44"/>
          <w:szCs w:val="44"/>
        </w:rPr>
      </w:pPr>
    </w:p>
    <w:p w:rsidR="00A20D7C" w:rsidRPr="00AE77BB" w:rsidRDefault="00A20D7C" w:rsidP="00A20D7C">
      <w:pPr>
        <w:spacing w:line="600" w:lineRule="exact"/>
        <w:jc w:val="center"/>
        <w:rPr>
          <w:rFonts w:eastAsia="宋体"/>
          <w:b/>
          <w:sz w:val="44"/>
          <w:szCs w:val="44"/>
        </w:rPr>
      </w:pPr>
      <w:r w:rsidRPr="00AE77BB">
        <w:rPr>
          <w:rFonts w:eastAsia="宋体" w:hAnsi="宋体"/>
          <w:b/>
          <w:sz w:val="44"/>
          <w:szCs w:val="44"/>
        </w:rPr>
        <w:t>第二批省级创新型县（市、区）</w:t>
      </w:r>
    </w:p>
    <w:p w:rsidR="00A20D7C" w:rsidRPr="00AE77BB" w:rsidRDefault="00A20D7C" w:rsidP="00A20D7C">
      <w:pPr>
        <w:spacing w:line="600" w:lineRule="exact"/>
        <w:jc w:val="center"/>
        <w:rPr>
          <w:rFonts w:eastAsia="宋体"/>
          <w:b/>
          <w:sz w:val="44"/>
          <w:szCs w:val="44"/>
        </w:rPr>
      </w:pPr>
      <w:r w:rsidRPr="00AE77BB">
        <w:rPr>
          <w:rFonts w:eastAsia="宋体" w:hAnsi="宋体"/>
          <w:b/>
          <w:sz w:val="44"/>
          <w:szCs w:val="44"/>
        </w:rPr>
        <w:t>建设试点名单</w:t>
      </w:r>
    </w:p>
    <w:p w:rsidR="00A20D7C" w:rsidRPr="00AE77BB" w:rsidRDefault="00A20D7C" w:rsidP="00A20D7C">
      <w:pPr>
        <w:jc w:val="center"/>
        <w:rPr>
          <w:b/>
          <w:sz w:val="24"/>
          <w:szCs w:val="24"/>
        </w:rPr>
      </w:pPr>
    </w:p>
    <w:tbl>
      <w:tblPr>
        <w:tblW w:w="8070" w:type="dxa"/>
        <w:jc w:val="center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101"/>
        <w:gridCol w:w="4286"/>
        <w:gridCol w:w="2683"/>
      </w:tblGrid>
      <w:tr w:rsidR="00A20D7C" w:rsidRPr="00AE77BB" w:rsidTr="00F910CC">
        <w:trPr>
          <w:jc w:val="center"/>
        </w:trPr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b/>
                <w:szCs w:val="32"/>
              </w:rPr>
            </w:pPr>
            <w:r w:rsidRPr="00AE77BB">
              <w:rPr>
                <w:b/>
                <w:szCs w:val="32"/>
              </w:rPr>
              <w:t>序号</w:t>
            </w:r>
          </w:p>
        </w:tc>
        <w:tc>
          <w:tcPr>
            <w:tcW w:w="4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b/>
                <w:szCs w:val="32"/>
              </w:rPr>
            </w:pPr>
            <w:r w:rsidRPr="00AE77BB">
              <w:rPr>
                <w:b/>
                <w:szCs w:val="32"/>
              </w:rPr>
              <w:t>县（市、区）名称</w:t>
            </w:r>
          </w:p>
        </w:tc>
        <w:tc>
          <w:tcPr>
            <w:tcW w:w="2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b/>
                <w:szCs w:val="32"/>
              </w:rPr>
            </w:pPr>
            <w:r w:rsidRPr="00AE77BB">
              <w:rPr>
                <w:b/>
                <w:szCs w:val="32"/>
              </w:rPr>
              <w:t>建设类别</w:t>
            </w:r>
          </w:p>
        </w:tc>
      </w:tr>
      <w:tr w:rsidR="00A20D7C" w:rsidRPr="00AE77BB" w:rsidTr="00F910CC">
        <w:trPr>
          <w:jc w:val="center"/>
        </w:trPr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szCs w:val="32"/>
              </w:rPr>
            </w:pPr>
            <w:r w:rsidRPr="00AE77BB">
              <w:rPr>
                <w:szCs w:val="32"/>
              </w:rPr>
              <w:t>1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szCs w:val="32"/>
              </w:rPr>
            </w:pPr>
            <w:r w:rsidRPr="00AE77BB">
              <w:rPr>
                <w:szCs w:val="32"/>
              </w:rPr>
              <w:t>鹰潭市贵溪市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szCs w:val="32"/>
              </w:rPr>
            </w:pPr>
            <w:r w:rsidRPr="00AE77BB">
              <w:rPr>
                <w:szCs w:val="32"/>
              </w:rPr>
              <w:t>重点开发区</w:t>
            </w:r>
          </w:p>
        </w:tc>
      </w:tr>
      <w:tr w:rsidR="00A20D7C" w:rsidRPr="00AE77BB" w:rsidTr="00F910CC">
        <w:trPr>
          <w:trHeight w:val="423"/>
          <w:jc w:val="center"/>
        </w:trPr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szCs w:val="32"/>
              </w:rPr>
            </w:pPr>
            <w:r w:rsidRPr="00AE77BB">
              <w:rPr>
                <w:szCs w:val="32"/>
              </w:rPr>
              <w:t>2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szCs w:val="32"/>
              </w:rPr>
            </w:pPr>
            <w:r w:rsidRPr="00AE77BB">
              <w:rPr>
                <w:szCs w:val="32"/>
              </w:rPr>
              <w:t>南昌市青山湖区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szCs w:val="32"/>
              </w:rPr>
            </w:pPr>
            <w:r w:rsidRPr="00AE77BB">
              <w:rPr>
                <w:szCs w:val="32"/>
              </w:rPr>
              <w:t>重点开发区</w:t>
            </w:r>
          </w:p>
        </w:tc>
      </w:tr>
      <w:tr w:rsidR="00A20D7C" w:rsidRPr="00AE77BB" w:rsidTr="00F910CC">
        <w:trPr>
          <w:jc w:val="center"/>
        </w:trPr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szCs w:val="32"/>
              </w:rPr>
            </w:pPr>
            <w:r w:rsidRPr="00AE77BB">
              <w:rPr>
                <w:szCs w:val="32"/>
              </w:rPr>
              <w:t>3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szCs w:val="32"/>
              </w:rPr>
            </w:pPr>
            <w:r w:rsidRPr="00AE77BB">
              <w:rPr>
                <w:szCs w:val="32"/>
              </w:rPr>
              <w:t>抚州市临川区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szCs w:val="32"/>
              </w:rPr>
            </w:pPr>
            <w:r w:rsidRPr="00AE77BB">
              <w:rPr>
                <w:szCs w:val="32"/>
              </w:rPr>
              <w:t>重点开发区</w:t>
            </w:r>
          </w:p>
        </w:tc>
      </w:tr>
      <w:tr w:rsidR="00A20D7C" w:rsidRPr="00AE77BB" w:rsidTr="00F910CC">
        <w:trPr>
          <w:jc w:val="center"/>
        </w:trPr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szCs w:val="32"/>
              </w:rPr>
            </w:pPr>
            <w:r w:rsidRPr="00AE77BB">
              <w:rPr>
                <w:szCs w:val="32"/>
              </w:rPr>
              <w:t>4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szCs w:val="32"/>
              </w:rPr>
            </w:pPr>
            <w:r w:rsidRPr="00AE77BB">
              <w:rPr>
                <w:szCs w:val="32"/>
              </w:rPr>
              <w:t>九江市湖口县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szCs w:val="32"/>
              </w:rPr>
            </w:pPr>
            <w:r w:rsidRPr="00AE77BB">
              <w:rPr>
                <w:szCs w:val="32"/>
              </w:rPr>
              <w:t>重点开发区</w:t>
            </w:r>
          </w:p>
        </w:tc>
      </w:tr>
      <w:tr w:rsidR="00A20D7C" w:rsidRPr="00AE77BB" w:rsidTr="00F910CC">
        <w:trPr>
          <w:jc w:val="center"/>
        </w:trPr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szCs w:val="32"/>
              </w:rPr>
            </w:pPr>
            <w:r w:rsidRPr="00AE77BB">
              <w:rPr>
                <w:szCs w:val="32"/>
              </w:rPr>
              <w:t>5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szCs w:val="32"/>
              </w:rPr>
            </w:pPr>
            <w:r w:rsidRPr="00AE77BB">
              <w:rPr>
                <w:szCs w:val="32"/>
              </w:rPr>
              <w:t>宜春市上高县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szCs w:val="32"/>
              </w:rPr>
            </w:pPr>
            <w:r w:rsidRPr="00AE77BB">
              <w:rPr>
                <w:szCs w:val="32"/>
              </w:rPr>
              <w:t>农业主产区</w:t>
            </w:r>
          </w:p>
        </w:tc>
      </w:tr>
      <w:tr w:rsidR="00A20D7C" w:rsidRPr="00AE77BB" w:rsidTr="00F910CC">
        <w:trPr>
          <w:jc w:val="center"/>
        </w:trPr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szCs w:val="32"/>
              </w:rPr>
            </w:pPr>
            <w:r w:rsidRPr="00AE77BB">
              <w:rPr>
                <w:szCs w:val="32"/>
              </w:rPr>
              <w:t>6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szCs w:val="32"/>
              </w:rPr>
            </w:pPr>
            <w:r w:rsidRPr="00AE77BB">
              <w:rPr>
                <w:szCs w:val="32"/>
              </w:rPr>
              <w:t>景德镇市昌江区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D7C" w:rsidRPr="00AE77BB" w:rsidRDefault="00A20D7C" w:rsidP="00F910CC">
            <w:pPr>
              <w:jc w:val="center"/>
              <w:rPr>
                <w:szCs w:val="32"/>
              </w:rPr>
            </w:pPr>
            <w:r w:rsidRPr="00AE77BB">
              <w:rPr>
                <w:szCs w:val="32"/>
              </w:rPr>
              <w:t>重点开发区</w:t>
            </w:r>
          </w:p>
        </w:tc>
      </w:tr>
    </w:tbl>
    <w:p w:rsidR="00A20D7C" w:rsidRPr="00AE77BB" w:rsidRDefault="00A20D7C" w:rsidP="00A20D7C">
      <w:pPr>
        <w:rPr>
          <w:szCs w:val="32"/>
        </w:rPr>
      </w:pPr>
    </w:p>
    <w:p w:rsidR="00A20D7C" w:rsidRPr="00AE77BB" w:rsidRDefault="00A20D7C" w:rsidP="00A20D7C">
      <w:pPr>
        <w:rPr>
          <w:szCs w:val="32"/>
        </w:rPr>
      </w:pPr>
    </w:p>
    <w:p w:rsidR="00600FFA" w:rsidRDefault="00600FFA" w:rsidP="00A20D7C"/>
    <w:sectPr w:rsidR="00600FFA" w:rsidSect="00600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0D7C"/>
    <w:rsid w:val="00600FFA"/>
    <w:rsid w:val="00A2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7C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2019-12-23T08:23:00Z</dcterms:created>
  <dcterms:modified xsi:type="dcterms:W3CDTF">2019-12-23T08:24:00Z</dcterms:modified>
</cp:coreProperties>
</file>