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方正小标宋简体" w:cs="方正小标宋简体"/>
          <w:color w:val="auto"/>
          <w:kern w:val="44"/>
          <w:sz w:val="44"/>
          <w:szCs w:val="44"/>
          <w:shd w:val="clear" w:color="auto" w:fill="FFFFFF"/>
        </w:rPr>
      </w:pPr>
      <w:r>
        <w:rPr>
          <w:rFonts w:hint="eastAsia" w:ascii="Times New Roman" w:hAnsi="Times New Roman" w:eastAsia="黑体" w:cs="黑体"/>
          <w:szCs w:val="32"/>
        </w:rPr>
        <w:t>附件2</w:t>
      </w:r>
    </w:p>
    <w:p>
      <w:pPr>
        <w:pStyle w:val="10"/>
        <w:numPr>
          <w:numId w:val="0"/>
        </w:numPr>
        <w:tabs>
          <w:tab w:val="clear" w:pos="420"/>
        </w:tabs>
        <w:spacing w:before="0" w:beforeAutospacing="0" w:after="0" w:afterAutospacing="0" w:line="660" w:lineRule="exact"/>
        <w:ind w:leftChars="0"/>
        <w:jc w:val="center"/>
        <w:rPr>
          <w:rFonts w:hint="eastAsia" w:ascii="Times New Roman" w:hAnsi="Times New Roman" w:eastAsia="方正小标宋简体" w:cs="方正小标宋简体"/>
          <w:color w:val="auto"/>
          <w:kern w:val="44"/>
          <w:sz w:val="44"/>
          <w:szCs w:val="44"/>
          <w:shd w:val="clear" w:color="auto" w:fill="FFFFFF"/>
        </w:rPr>
      </w:pPr>
      <w:bookmarkStart w:id="0" w:name="_GoBack"/>
      <w:r>
        <w:rPr>
          <w:rFonts w:hint="eastAsia" w:ascii="Times New Roman" w:hAnsi="Times New Roman" w:eastAsia="方正小标宋简体" w:cs="方正小标宋简体"/>
          <w:color w:val="auto"/>
          <w:kern w:val="44"/>
          <w:sz w:val="44"/>
          <w:szCs w:val="44"/>
          <w:shd w:val="clear" w:color="auto" w:fill="FFFFFF"/>
        </w:rPr>
        <w:t>2020年度广东省知识产权主题沙龙活动</w:t>
      </w:r>
    </w:p>
    <w:p>
      <w:pPr>
        <w:pStyle w:val="10"/>
        <w:numPr>
          <w:numId w:val="0"/>
        </w:numPr>
        <w:tabs>
          <w:tab w:val="clear" w:pos="420"/>
        </w:tabs>
        <w:spacing w:before="0" w:beforeAutospacing="0" w:after="0" w:afterAutospacing="0" w:line="660" w:lineRule="exact"/>
        <w:ind w:leftChars="0"/>
        <w:jc w:val="center"/>
        <w:rPr>
          <w:rFonts w:ascii="Times New Roman" w:hAnsi="Times New Roman"/>
          <w:b w:val="0"/>
          <w:color w:val="auto"/>
          <w:kern w:val="2"/>
        </w:rPr>
      </w:pPr>
      <w:r>
        <w:rPr>
          <w:rFonts w:hint="eastAsia" w:ascii="Times New Roman" w:hAnsi="Times New Roman" w:eastAsia="方正小标宋简体" w:cs="方正小标宋简体"/>
          <w:color w:val="auto"/>
          <w:kern w:val="44"/>
          <w:sz w:val="44"/>
          <w:szCs w:val="44"/>
          <w:shd w:val="clear" w:color="auto" w:fill="FFFFFF"/>
        </w:rPr>
        <w:t>项目申报指南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640" w:firstLineChars="200"/>
        <w:textAlignment w:val="auto"/>
        <w:outlineLvl w:val="9"/>
        <w:rPr>
          <w:rFonts w:hint="eastAsia" w:ascii="Times New Roman" w:hAnsi="Times New Roman" w:eastAsia="黑体" w:cs="黑体"/>
          <w:sz w:val="32"/>
          <w:szCs w:val="32"/>
        </w:rPr>
      </w:pPr>
      <w:r>
        <w:rPr>
          <w:rFonts w:hint="eastAsia" w:ascii="Times New Roman" w:hAnsi="Times New Roman" w:eastAsia="黑体" w:cs="黑体"/>
          <w:sz w:val="32"/>
          <w:szCs w:val="32"/>
        </w:rPr>
        <w:t>一、项目名称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640" w:firstLineChars="200"/>
        <w:textAlignment w:val="auto"/>
        <w:outlineLvl w:val="9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20</w:t>
      </w:r>
      <w:r>
        <w:rPr>
          <w:rFonts w:hint="eastAsia" w:ascii="Times New Roman" w:hAnsi="Times New Roman"/>
          <w:sz w:val="32"/>
          <w:szCs w:val="32"/>
        </w:rPr>
        <w:t>20年度广东省知识产权主题沙龙活动。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640" w:firstLineChars="200"/>
        <w:textAlignment w:val="auto"/>
        <w:outlineLvl w:val="9"/>
        <w:rPr>
          <w:rFonts w:hint="eastAsia" w:ascii="Times New Roman" w:hAnsi="Times New Roman" w:eastAsia="黑体" w:cs="黑体"/>
          <w:sz w:val="32"/>
          <w:szCs w:val="32"/>
        </w:rPr>
      </w:pPr>
      <w:r>
        <w:rPr>
          <w:rFonts w:hint="eastAsia" w:ascii="Times New Roman" w:hAnsi="Times New Roman" w:eastAsia="黑体" w:cs="黑体"/>
          <w:sz w:val="32"/>
          <w:szCs w:val="32"/>
        </w:rPr>
        <w:t>二、项目目标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640" w:firstLineChars="200"/>
        <w:textAlignment w:val="auto"/>
        <w:outlineLvl w:val="9"/>
        <w:rPr>
          <w:rFonts w:ascii="Times New Roman" w:hAnsi="Times New Roman"/>
          <w:sz w:val="32"/>
          <w:szCs w:val="32"/>
        </w:rPr>
      </w:pPr>
      <w:r>
        <w:rPr>
          <w:rFonts w:hint="eastAsia" w:ascii="Times New Roman" w:hAnsi="Times New Roman"/>
          <w:sz w:val="32"/>
          <w:szCs w:val="32"/>
        </w:rPr>
        <w:t>组织省内创新主体定期开展知识产权交流活动，</w:t>
      </w:r>
      <w:r>
        <w:rPr>
          <w:rFonts w:hint="eastAsia" w:ascii="Times New Roman" w:hAnsi="Times New Roman" w:cs="仿宋"/>
          <w:color w:val="000000"/>
          <w:sz w:val="32"/>
          <w:szCs w:val="32"/>
        </w:rPr>
        <w:t>搭建行业知识产权信息交流与经验分享平台，紧密关注和研讨知识产权发展的最新动态，建立良性互动的知识产权交流机制。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640" w:firstLineChars="200"/>
        <w:textAlignment w:val="auto"/>
        <w:outlineLvl w:val="9"/>
        <w:rPr>
          <w:rFonts w:hint="eastAsia" w:ascii="Times New Roman" w:hAnsi="Times New Roman" w:eastAsia="黑体" w:cs="黑体"/>
          <w:sz w:val="32"/>
          <w:szCs w:val="32"/>
        </w:rPr>
      </w:pPr>
      <w:r>
        <w:rPr>
          <w:rFonts w:hint="eastAsia" w:ascii="Times New Roman" w:hAnsi="Times New Roman" w:eastAsia="黑体" w:cs="黑体"/>
          <w:sz w:val="32"/>
          <w:szCs w:val="32"/>
        </w:rPr>
        <w:t>三、申报要求及工作任务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640" w:firstLineChars="200"/>
        <w:textAlignment w:val="auto"/>
        <w:outlineLvl w:val="9"/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</w:rPr>
      </w:pP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</w:rPr>
        <w:t>（一）申报主体：经民政部门批准设立的，具有独立法人资格的知识产权领域社会组织或行业协会。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640" w:firstLineChars="200"/>
        <w:textAlignment w:val="auto"/>
        <w:outlineLvl w:val="9"/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</w:rPr>
      </w:pP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</w:rPr>
        <w:t>（二）申报条件：熟悉我省知识产权行业情况，了解创新主体知识产权需求。有固定场所，有专人负责，具有丰富的承担项目工作经验。遵守专项资金管理有关规定，能按时、保质保量完成项目任务。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640" w:firstLineChars="200"/>
        <w:textAlignment w:val="auto"/>
        <w:outlineLvl w:val="9"/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</w:rPr>
      </w:pP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</w:rPr>
        <w:t>（三）工作任务：围</w:t>
      </w:r>
      <w:r>
        <w:rPr>
          <w:rFonts w:hint="eastAsia" w:ascii="Times New Roman" w:hAnsi="Times New Roman" w:eastAsia="仿宋_GB2312" w:cs="仿宋_GB2312"/>
          <w:b w:val="0"/>
          <w:bCs w:val="0"/>
          <w:color w:val="000000"/>
          <w:sz w:val="32"/>
          <w:szCs w:val="32"/>
        </w:rPr>
        <w:t>绕知识产权行业热点、难点及疑点问题针对性设定不同具体主题，定向邀请相关方面专家，与企业及知识产权服务机构等从业人员一起交流研讨。2020年组织开展知识产权主题沙龙活动10场次，</w:t>
      </w: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</w:rPr>
        <w:t>每年度对沙龙成果进行整理，形成总结。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640" w:firstLineChars="200"/>
        <w:textAlignment w:val="auto"/>
        <w:outlineLvl w:val="9"/>
        <w:rPr>
          <w:rFonts w:hint="eastAsia" w:ascii="Times New Roman" w:hAnsi="Times New Roman" w:eastAsia="黑体" w:cs="黑体"/>
          <w:b w:val="0"/>
          <w:bCs w:val="0"/>
          <w:sz w:val="32"/>
          <w:szCs w:val="32"/>
        </w:rPr>
      </w:pPr>
      <w:r>
        <w:rPr>
          <w:rFonts w:hint="eastAsia" w:ascii="Times New Roman" w:hAnsi="Times New Roman" w:eastAsia="黑体" w:cs="黑体"/>
          <w:b w:val="0"/>
          <w:bCs w:val="0"/>
          <w:sz w:val="32"/>
          <w:szCs w:val="32"/>
        </w:rPr>
        <w:t>四、申报材料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640" w:firstLineChars="200"/>
        <w:textAlignment w:val="auto"/>
        <w:outlineLvl w:val="9"/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</w:rPr>
      </w:pP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</w:rPr>
        <w:t>1.《2020年度广东省知识产权主题沙龙活动申报书》（见附件）；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640" w:firstLineChars="200"/>
        <w:textAlignment w:val="auto"/>
        <w:outlineLvl w:val="9"/>
        <w:rPr>
          <w:rFonts w:hint="eastAsia" w:ascii="Times New Roman" w:hAnsi="Times New Roman"/>
          <w:sz w:val="32"/>
          <w:szCs w:val="32"/>
        </w:rPr>
      </w:pPr>
      <w:r>
        <w:rPr>
          <w:rFonts w:hint="eastAsia" w:ascii="Times New Roman" w:hAnsi="Times New Roman"/>
          <w:sz w:val="32"/>
          <w:szCs w:val="32"/>
        </w:rPr>
        <w:t>2. 法人资格证复印件（加盖公章）；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640" w:firstLineChars="200"/>
        <w:textAlignment w:val="auto"/>
        <w:outlineLvl w:val="9"/>
        <w:rPr>
          <w:rFonts w:hint="eastAsia" w:ascii="Times New Roman" w:hAnsi="Times New Roman"/>
          <w:sz w:val="32"/>
          <w:szCs w:val="32"/>
        </w:rPr>
      </w:pPr>
      <w:r>
        <w:rPr>
          <w:rFonts w:hint="eastAsia" w:ascii="Times New Roman" w:hAnsi="Times New Roman"/>
          <w:sz w:val="32"/>
          <w:szCs w:val="32"/>
        </w:rPr>
        <w:t>3. 近两年的财务报表；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640" w:firstLineChars="200"/>
        <w:textAlignment w:val="auto"/>
        <w:outlineLvl w:val="9"/>
        <w:rPr>
          <w:rFonts w:ascii="Times New Roman" w:hAnsi="Times New Roman"/>
          <w:b/>
          <w:sz w:val="32"/>
          <w:szCs w:val="32"/>
        </w:rPr>
      </w:pPr>
      <w:r>
        <w:rPr>
          <w:rFonts w:hint="eastAsia" w:ascii="Times New Roman" w:hAnsi="Times New Roman"/>
          <w:sz w:val="32"/>
          <w:szCs w:val="32"/>
        </w:rPr>
        <w:t>4. 其他证明申报条件、申报优势的材料。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640" w:firstLineChars="200"/>
        <w:textAlignment w:val="auto"/>
        <w:outlineLvl w:val="9"/>
        <w:rPr>
          <w:rFonts w:hint="eastAsia" w:ascii="Times New Roman" w:hAnsi="Times New Roman" w:eastAsia="黑体" w:cs="黑体"/>
          <w:b w:val="0"/>
          <w:bCs w:val="0"/>
          <w:sz w:val="32"/>
          <w:szCs w:val="32"/>
        </w:rPr>
      </w:pPr>
      <w:r>
        <w:rPr>
          <w:rFonts w:hint="eastAsia" w:ascii="Times New Roman" w:hAnsi="Times New Roman" w:eastAsia="黑体" w:cs="黑体"/>
          <w:b w:val="0"/>
          <w:bCs w:val="0"/>
          <w:sz w:val="32"/>
          <w:szCs w:val="32"/>
        </w:rPr>
        <w:t>五、工作流程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640" w:firstLineChars="200"/>
        <w:textAlignment w:val="auto"/>
        <w:outlineLvl w:val="9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（一）申报推荐。</w:t>
      </w:r>
      <w:r>
        <w:rPr>
          <w:rFonts w:hint="eastAsia" w:ascii="Times New Roman" w:hAnsi="Times New Roman"/>
          <w:color w:val="000000"/>
          <w:sz w:val="32"/>
          <w:szCs w:val="32"/>
        </w:rPr>
        <w:t>符合条件的</w:t>
      </w:r>
      <w:r>
        <w:rPr>
          <w:rFonts w:hint="eastAsia" w:ascii="Times New Roman" w:hAnsi="Times New Roman"/>
          <w:sz w:val="32"/>
          <w:szCs w:val="32"/>
        </w:rPr>
        <w:t>申报单位，</w:t>
      </w:r>
      <w:r>
        <w:rPr>
          <w:rFonts w:ascii="Times New Roman" w:hAnsi="Times New Roman"/>
          <w:sz w:val="32"/>
          <w:szCs w:val="32"/>
        </w:rPr>
        <w:t>向</w:t>
      </w:r>
      <w:r>
        <w:rPr>
          <w:rFonts w:hint="eastAsia" w:ascii="Times New Roman" w:hAnsi="Times New Roman"/>
          <w:sz w:val="32"/>
          <w:szCs w:val="32"/>
        </w:rPr>
        <w:t>省知识产权局</w:t>
      </w:r>
      <w:r>
        <w:rPr>
          <w:rFonts w:ascii="Times New Roman" w:hAnsi="Times New Roman"/>
          <w:sz w:val="32"/>
          <w:szCs w:val="32"/>
        </w:rPr>
        <w:t>提出申请</w:t>
      </w:r>
      <w:r>
        <w:rPr>
          <w:rFonts w:hint="eastAsia" w:ascii="Times New Roman" w:hAnsi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640" w:firstLineChars="200"/>
        <w:textAlignment w:val="auto"/>
        <w:outlineLvl w:val="9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（二）受理审查。省知识产权局对</w:t>
      </w:r>
      <w:r>
        <w:rPr>
          <w:rFonts w:hint="eastAsia" w:ascii="Times New Roman" w:hAnsi="Times New Roman"/>
          <w:sz w:val="32"/>
          <w:szCs w:val="32"/>
        </w:rPr>
        <w:t>项目</w:t>
      </w:r>
      <w:r>
        <w:rPr>
          <w:rFonts w:ascii="Times New Roman" w:hAnsi="Times New Roman"/>
          <w:sz w:val="32"/>
          <w:szCs w:val="32"/>
        </w:rPr>
        <w:t>进行受理审查，符合申报指南要求的，进入评审阶段。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640" w:firstLineChars="200"/>
        <w:textAlignment w:val="auto"/>
        <w:outlineLvl w:val="9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（三）评审立项。省知识产权局按照相关程序和要求进行评审</w:t>
      </w:r>
      <w:r>
        <w:rPr>
          <w:rFonts w:hint="eastAsia" w:ascii="Times New Roman" w:hAnsi="Times New Roman"/>
          <w:sz w:val="32"/>
          <w:szCs w:val="32"/>
        </w:rPr>
        <w:t>、立项后，发布通知确定</w:t>
      </w:r>
      <w:r>
        <w:rPr>
          <w:rFonts w:ascii="Times New Roman" w:hAnsi="Times New Roman"/>
          <w:sz w:val="32"/>
          <w:szCs w:val="32"/>
        </w:rPr>
        <w:t>承</w:t>
      </w:r>
      <w:r>
        <w:rPr>
          <w:rFonts w:hint="eastAsia" w:ascii="Times New Roman" w:hAnsi="Times New Roman"/>
          <w:sz w:val="32"/>
          <w:szCs w:val="32"/>
        </w:rPr>
        <w:t>担</w:t>
      </w:r>
      <w:r>
        <w:rPr>
          <w:rFonts w:ascii="Times New Roman" w:hAnsi="Times New Roman"/>
          <w:sz w:val="32"/>
          <w:szCs w:val="32"/>
        </w:rPr>
        <w:t>单位。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640" w:firstLineChars="200"/>
        <w:textAlignment w:val="auto"/>
        <w:outlineLvl w:val="9"/>
        <w:rPr>
          <w:rFonts w:hint="eastAsia" w:ascii="Times New Roman" w:hAnsi="Times New Roman" w:eastAsia="黑体" w:cs="黑体"/>
          <w:b w:val="0"/>
          <w:bCs w:val="0"/>
          <w:sz w:val="32"/>
          <w:szCs w:val="32"/>
        </w:rPr>
      </w:pPr>
      <w:r>
        <w:rPr>
          <w:rFonts w:hint="eastAsia" w:ascii="Times New Roman" w:hAnsi="Times New Roman" w:eastAsia="黑体" w:cs="黑体"/>
          <w:b w:val="0"/>
          <w:bCs w:val="0"/>
          <w:sz w:val="32"/>
          <w:szCs w:val="32"/>
        </w:rPr>
        <w:t>六、工作要求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640" w:firstLineChars="200"/>
        <w:textAlignment w:val="auto"/>
        <w:outlineLvl w:val="9"/>
        <w:rPr>
          <w:rFonts w:ascii="Times New Roman" w:hAnsi="Times New Roman"/>
          <w:sz w:val="32"/>
          <w:szCs w:val="32"/>
        </w:rPr>
      </w:pPr>
      <w:r>
        <w:rPr>
          <w:rFonts w:hint="eastAsia" w:ascii="Times New Roman" w:hAnsi="Times New Roman"/>
          <w:sz w:val="32"/>
          <w:szCs w:val="32"/>
        </w:rPr>
        <w:t>（一）</w:t>
      </w:r>
      <w:r>
        <w:rPr>
          <w:rFonts w:ascii="Times New Roman" w:hAnsi="Times New Roman"/>
          <w:sz w:val="32"/>
          <w:szCs w:val="32"/>
        </w:rPr>
        <w:t>广东省知识产权局</w:t>
      </w:r>
      <w:r>
        <w:rPr>
          <w:rFonts w:hint="eastAsia" w:ascii="Times New Roman" w:hAnsi="Times New Roman"/>
          <w:sz w:val="32"/>
          <w:szCs w:val="32"/>
        </w:rPr>
        <w:t>负责本项目的实施</w:t>
      </w:r>
      <w:r>
        <w:rPr>
          <w:rFonts w:ascii="Times New Roman" w:hAnsi="Times New Roman"/>
          <w:sz w:val="32"/>
          <w:szCs w:val="32"/>
        </w:rPr>
        <w:t>指导</w:t>
      </w:r>
      <w:r>
        <w:rPr>
          <w:rFonts w:hint="eastAsia" w:ascii="Times New Roman" w:hAnsi="Times New Roman"/>
          <w:sz w:val="32"/>
          <w:szCs w:val="32"/>
        </w:rPr>
        <w:t>、中期</w:t>
      </w:r>
      <w:r>
        <w:rPr>
          <w:rFonts w:ascii="Times New Roman" w:hAnsi="Times New Roman"/>
          <w:sz w:val="32"/>
          <w:szCs w:val="32"/>
        </w:rPr>
        <w:t>评估</w:t>
      </w:r>
      <w:r>
        <w:rPr>
          <w:rFonts w:hint="eastAsia" w:ascii="Times New Roman" w:hAnsi="Times New Roman"/>
          <w:sz w:val="32"/>
          <w:szCs w:val="32"/>
        </w:rPr>
        <w:t>及</w:t>
      </w:r>
      <w:r>
        <w:rPr>
          <w:rFonts w:ascii="Times New Roman" w:hAnsi="Times New Roman"/>
          <w:sz w:val="32"/>
          <w:szCs w:val="32"/>
        </w:rPr>
        <w:t>项目</w:t>
      </w:r>
      <w:r>
        <w:rPr>
          <w:rFonts w:hint="eastAsia" w:ascii="Times New Roman" w:hAnsi="Times New Roman"/>
          <w:sz w:val="32"/>
          <w:szCs w:val="32"/>
        </w:rPr>
        <w:t>验收工作</w:t>
      </w:r>
      <w:r>
        <w:rPr>
          <w:rFonts w:ascii="Times New Roman" w:hAnsi="Times New Roman"/>
          <w:sz w:val="32"/>
          <w:szCs w:val="32"/>
        </w:rPr>
        <w:t>。</w:t>
      </w:r>
      <w:r>
        <w:rPr>
          <w:rFonts w:hint="eastAsia" w:ascii="Times New Roman" w:hAnsi="Times New Roman"/>
          <w:sz w:val="32"/>
          <w:szCs w:val="32"/>
        </w:rPr>
        <w:t>项目验收不合格的单位，不再列入广东省知识产权局各类项目申报单位。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640" w:firstLineChars="200"/>
        <w:textAlignment w:val="auto"/>
        <w:outlineLvl w:val="9"/>
        <w:rPr>
          <w:rFonts w:ascii="Times New Roman" w:hAnsi="Times New Roman"/>
          <w:sz w:val="32"/>
          <w:szCs w:val="32"/>
        </w:rPr>
      </w:pPr>
      <w:r>
        <w:rPr>
          <w:rFonts w:hint="eastAsia" w:ascii="Times New Roman" w:hAnsi="Times New Roman"/>
          <w:sz w:val="32"/>
          <w:szCs w:val="32"/>
        </w:rPr>
        <w:t>（二）</w:t>
      </w:r>
      <w:r>
        <w:rPr>
          <w:rFonts w:ascii="Times New Roman" w:hAnsi="Times New Roman"/>
          <w:sz w:val="32"/>
          <w:szCs w:val="32"/>
        </w:rPr>
        <w:t>各</w:t>
      </w:r>
      <w:r>
        <w:rPr>
          <w:rFonts w:hint="eastAsia" w:ascii="Times New Roman" w:hAnsi="Times New Roman"/>
          <w:sz w:val="32"/>
          <w:szCs w:val="32"/>
        </w:rPr>
        <w:t>项目承担</w:t>
      </w:r>
      <w:r>
        <w:rPr>
          <w:rFonts w:ascii="Times New Roman" w:hAnsi="Times New Roman"/>
          <w:sz w:val="32"/>
          <w:szCs w:val="32"/>
        </w:rPr>
        <w:t>单位应根据</w:t>
      </w:r>
      <w:r>
        <w:rPr>
          <w:rFonts w:hint="eastAsia" w:ascii="Times New Roman" w:hAnsi="Times New Roman"/>
          <w:sz w:val="32"/>
          <w:szCs w:val="32"/>
        </w:rPr>
        <w:t>工作任务及合同要求</w:t>
      </w:r>
      <w:r>
        <w:rPr>
          <w:rFonts w:ascii="Times New Roman" w:hAnsi="Times New Roman"/>
          <w:sz w:val="32"/>
          <w:szCs w:val="32"/>
        </w:rPr>
        <w:t>，及时向广东省知识产权局报送工作动态</w:t>
      </w:r>
      <w:r>
        <w:rPr>
          <w:rFonts w:hint="eastAsia" w:ascii="Times New Roman" w:hAnsi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（三</w:t>
      </w:r>
      <w:r>
        <w:rPr>
          <w:rFonts w:hint="eastAsia" w:ascii="Times New Roman" w:hAnsi="Times New Roman"/>
          <w:sz w:val="32"/>
          <w:szCs w:val="32"/>
        </w:rPr>
        <w:t>）各申报单位应当于项目申报截止日期</w:t>
      </w:r>
      <w:r>
        <w:rPr>
          <w:rFonts w:ascii="Times New Roman" w:hAnsi="Times New Roman"/>
          <w:sz w:val="32"/>
          <w:szCs w:val="32"/>
        </w:rPr>
        <w:t>前</w:t>
      </w:r>
      <w:r>
        <w:rPr>
          <w:rFonts w:hint="eastAsia" w:ascii="Times New Roman" w:hAnsi="Times New Roman"/>
          <w:sz w:val="32"/>
          <w:szCs w:val="32"/>
        </w:rPr>
        <w:t>统一将</w:t>
      </w:r>
      <w:r>
        <w:rPr>
          <w:rFonts w:ascii="Times New Roman" w:hAnsi="Times New Roman"/>
          <w:sz w:val="32"/>
          <w:szCs w:val="32"/>
        </w:rPr>
        <w:t>申报材料纸件（一式五份）及电子件报送</w:t>
      </w:r>
      <w:r>
        <w:rPr>
          <w:rFonts w:hint="eastAsia" w:ascii="Times New Roman" w:hAnsi="Times New Roman"/>
          <w:sz w:val="32"/>
          <w:szCs w:val="32"/>
        </w:rPr>
        <w:t>我局知识产权促进处</w:t>
      </w:r>
      <w:r>
        <w:rPr>
          <w:rFonts w:ascii="Times New Roman" w:hAnsi="Times New Roman"/>
          <w:sz w:val="32"/>
          <w:szCs w:val="32"/>
        </w:rPr>
        <w:t>。</w:t>
      </w:r>
      <w:r>
        <w:rPr>
          <w:rFonts w:hint="eastAsia" w:ascii="Times New Roman" w:hAnsi="Times New Roman"/>
          <w:sz w:val="32"/>
          <w:szCs w:val="32"/>
        </w:rPr>
        <w:t>缺少纸件或电子件均视为材料不齐全，不进入专家评审环节。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Times New Roman" w:hAnsi="Times New Roman"/>
          <w:sz w:val="32"/>
          <w:szCs w:val="32"/>
        </w:rPr>
      </w:pPr>
      <w:r>
        <w:rPr>
          <w:rFonts w:hint="eastAsia" w:ascii="Times New Roman" w:hAnsi="Times New Roman" w:cs="仿宋_GB2312"/>
          <w:kern w:val="0"/>
          <w:sz w:val="32"/>
          <w:szCs w:val="32"/>
        </w:rPr>
        <w:t>附件：《</w:t>
      </w:r>
      <w:r>
        <w:rPr>
          <w:rFonts w:ascii="Times New Roman" w:hAnsi="Times New Roman"/>
          <w:sz w:val="32"/>
          <w:szCs w:val="32"/>
        </w:rPr>
        <w:t>20</w:t>
      </w:r>
      <w:r>
        <w:rPr>
          <w:rFonts w:hint="eastAsia" w:ascii="Times New Roman" w:hAnsi="Times New Roman"/>
          <w:sz w:val="32"/>
          <w:szCs w:val="32"/>
        </w:rPr>
        <w:t>20年度广东省知识产权主题沙龙活动申报书</w:t>
      </w:r>
      <w:r>
        <w:rPr>
          <w:rFonts w:hint="eastAsia" w:ascii="Times New Roman" w:hAnsi="Times New Roman" w:cs="仿宋_GB2312"/>
          <w:kern w:val="0"/>
          <w:sz w:val="32"/>
          <w:szCs w:val="32"/>
        </w:rPr>
        <w:t>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640" w:firstLineChars="200"/>
        <w:textAlignment w:val="auto"/>
        <w:outlineLvl w:val="9"/>
        <w:rPr>
          <w:rFonts w:ascii="Times New Roman" w:hAnsi="Times New Roman"/>
          <w:szCs w:val="32"/>
        </w:rPr>
      </w:pPr>
      <w:r>
        <w:rPr>
          <w:rFonts w:hint="eastAsia" w:ascii="Times New Roman" w:hAnsi="Times New Roman"/>
          <w:sz w:val="32"/>
          <w:szCs w:val="32"/>
        </w:rPr>
        <w:t>（联系人：吴瑛电话：020-38835521邮箱：zscqcjc@gdqts.gov.cn 地址: 广州市天河区黄埔大道西363号）</w:t>
      </w:r>
    </w:p>
    <w:p>
      <w:pPr>
        <w:jc w:val="center"/>
        <w:rPr>
          <w:rFonts w:ascii="Times New Roman" w:hAnsi="Times New Roman"/>
          <w:szCs w:val="32"/>
        </w:rPr>
      </w:pPr>
      <w:r>
        <w:rPr>
          <w:rFonts w:hint="eastAsia" w:ascii="Times New Roman" w:hAnsi="Times New Roman"/>
          <w:szCs w:val="32"/>
        </w:rPr>
        <w:t xml:space="preserve">                        编号</w:t>
      </w:r>
      <w:r>
        <w:rPr>
          <w:rFonts w:hint="eastAsia" w:ascii="Times New Roman" w:hAnsi="Times New Roman"/>
          <w:szCs w:val="32"/>
          <w:u w:val="single"/>
        </w:rPr>
        <w:t xml:space="preserve">             </w:t>
      </w:r>
      <w:r>
        <w:rPr>
          <w:rFonts w:hint="eastAsia" w:ascii="Times New Roman" w:hAnsi="Times New Roman"/>
          <w:szCs w:val="32"/>
        </w:rPr>
        <w:t xml:space="preserve">   </w:t>
      </w:r>
    </w:p>
    <w:p>
      <w:pPr>
        <w:pStyle w:val="10"/>
        <w:numPr>
          <w:numId w:val="0"/>
        </w:numPr>
        <w:tabs>
          <w:tab w:val="clear" w:pos="420"/>
        </w:tabs>
        <w:adjustRightInd/>
        <w:snapToGrid/>
        <w:spacing w:before="0" w:beforeAutospacing="0" w:after="0" w:afterAutospacing="0" w:line="600" w:lineRule="exact"/>
        <w:ind w:leftChars="0"/>
        <w:jc w:val="center"/>
        <w:rPr>
          <w:rFonts w:ascii="Times New Roman" w:hAnsi="Times New Roman"/>
        </w:rPr>
      </w:pPr>
    </w:p>
    <w:p>
      <w:pPr>
        <w:pStyle w:val="10"/>
        <w:numPr>
          <w:numId w:val="0"/>
        </w:numPr>
        <w:tabs>
          <w:tab w:val="clear" w:pos="420"/>
        </w:tabs>
        <w:spacing w:before="0" w:beforeAutospacing="0" w:after="0" w:afterAutospacing="0" w:line="660" w:lineRule="exact"/>
        <w:ind w:leftChars="0"/>
        <w:jc w:val="center"/>
        <w:rPr>
          <w:rFonts w:hint="eastAsia" w:ascii="Times New Roman" w:hAnsi="Times New Roman" w:eastAsia="方正小标宋简体" w:cs="方正小标宋简体"/>
          <w:color w:val="auto"/>
          <w:kern w:val="44"/>
          <w:sz w:val="44"/>
          <w:szCs w:val="44"/>
          <w:shd w:val="clear" w:color="auto" w:fill="FFFFFF"/>
        </w:rPr>
      </w:pPr>
      <w:r>
        <w:rPr>
          <w:rFonts w:hint="eastAsia" w:ascii="Times New Roman" w:hAnsi="Times New Roman" w:eastAsia="方正小标宋简体" w:cs="方正小标宋简体"/>
          <w:color w:val="auto"/>
          <w:kern w:val="44"/>
          <w:sz w:val="44"/>
          <w:szCs w:val="44"/>
          <w:shd w:val="clear" w:color="auto" w:fill="FFFFFF"/>
        </w:rPr>
        <w:t>2020年度广东省知识产权主题沙龙活动申报书</w:t>
      </w:r>
    </w:p>
    <w:p>
      <w:pPr>
        <w:pStyle w:val="10"/>
        <w:numPr>
          <w:numId w:val="0"/>
        </w:numPr>
        <w:tabs>
          <w:tab w:val="clear" w:pos="420"/>
        </w:tabs>
        <w:spacing w:before="0" w:beforeAutospacing="0" w:after="0" w:afterAutospacing="0" w:line="660" w:lineRule="exact"/>
        <w:ind w:leftChars="0"/>
        <w:jc w:val="center"/>
        <w:rPr>
          <w:rFonts w:hint="eastAsia" w:ascii="Times New Roman" w:hAnsi="Times New Roman" w:eastAsia="方正小标宋简体" w:cs="方正小标宋简体"/>
          <w:color w:val="auto"/>
          <w:kern w:val="44"/>
          <w:sz w:val="44"/>
          <w:szCs w:val="44"/>
          <w:shd w:val="clear" w:color="auto" w:fill="FFFFFF"/>
        </w:rPr>
      </w:pPr>
    </w:p>
    <w:p>
      <w:pPr>
        <w:rPr>
          <w:rFonts w:ascii="Times New Roman" w:hAnsi="Times New Roman" w:eastAsia="楷体_GB2312"/>
        </w:rPr>
      </w:pPr>
    </w:p>
    <w:p>
      <w:pPr>
        <w:rPr>
          <w:rFonts w:ascii="Times New Roman" w:hAnsi="Times New Roman" w:eastAsia="楷体_GB2312"/>
        </w:rPr>
      </w:pPr>
    </w:p>
    <w:p>
      <w:pPr>
        <w:rPr>
          <w:rFonts w:ascii="Times New Roman" w:hAnsi="Times New Roman" w:eastAsia="楷体_GB2312"/>
        </w:rPr>
      </w:pPr>
    </w:p>
    <w:tbl>
      <w:tblPr>
        <w:tblStyle w:val="9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93"/>
        <w:gridCol w:w="612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3" w:type="dxa"/>
            <w:vAlign w:val="top"/>
          </w:tcPr>
          <w:p>
            <w:pPr>
              <w:adjustRightInd w:val="0"/>
              <w:snapToGrid w:val="0"/>
              <w:spacing w:line="600" w:lineRule="exact"/>
              <w:rPr>
                <w:rFonts w:ascii="Times New Roman" w:hAnsi="Times New Roman" w:eastAsia="楷体_GB2312"/>
                <w:szCs w:val="32"/>
              </w:rPr>
            </w:pPr>
            <w:r>
              <w:rPr>
                <w:rFonts w:hint="eastAsia" w:ascii="Times New Roman" w:hAnsi="Times New Roman" w:eastAsia="楷体_GB2312"/>
                <w:szCs w:val="32"/>
              </w:rPr>
              <w:t>项目名称：</w:t>
            </w:r>
          </w:p>
        </w:tc>
        <w:tc>
          <w:tcPr>
            <w:tcW w:w="6129" w:type="dxa"/>
            <w:vAlign w:val="top"/>
          </w:tcPr>
          <w:p>
            <w:pPr>
              <w:adjustRightInd w:val="0"/>
              <w:snapToGrid w:val="0"/>
              <w:spacing w:line="600" w:lineRule="exact"/>
              <w:rPr>
                <w:rFonts w:ascii="Times New Roman" w:hAnsi="Times New Roman" w:eastAsia="楷体_GB2312"/>
                <w:szCs w:val="32"/>
                <w:u w:val="single"/>
              </w:rPr>
            </w:pPr>
            <w:r>
              <w:rPr>
                <w:rFonts w:ascii="Times New Roman" w:hAnsi="Times New Roman"/>
                <w:szCs w:val="32"/>
                <w:u w:val="single"/>
              </w:rPr>
              <w:t>20</w:t>
            </w:r>
            <w:r>
              <w:rPr>
                <w:rFonts w:hint="eastAsia" w:ascii="Times New Roman" w:hAnsi="Times New Roman"/>
                <w:szCs w:val="32"/>
                <w:u w:val="single"/>
              </w:rPr>
              <w:t>20年度广东省知识产权主题沙龙活动</w:t>
            </w:r>
            <w:r>
              <w:rPr>
                <w:rFonts w:hint="eastAsia" w:ascii="Times New Roman" w:hAnsi="Times New Roman" w:eastAsia="楷体_GB2312"/>
                <w:szCs w:val="32"/>
                <w:u w:val="single"/>
              </w:rPr>
              <w:t xml:space="preserve"> 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3" w:type="dxa"/>
            <w:vAlign w:val="top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ascii="Times New Roman" w:hAnsi="Times New Roman" w:eastAsia="楷体_GB2312"/>
                <w:szCs w:val="32"/>
              </w:rPr>
            </w:pPr>
            <w:r>
              <w:rPr>
                <w:rFonts w:hint="eastAsia" w:ascii="Times New Roman" w:hAnsi="Times New Roman" w:eastAsia="楷体_GB2312"/>
                <w:szCs w:val="32"/>
              </w:rPr>
              <w:t>申报单位：</w:t>
            </w:r>
          </w:p>
        </w:tc>
        <w:tc>
          <w:tcPr>
            <w:tcW w:w="6129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ascii="Times New Roman" w:hAnsi="Times New Roman" w:eastAsia="楷体_GB2312"/>
                <w:szCs w:val="32"/>
              </w:rPr>
            </w:pPr>
            <w:r>
              <w:rPr>
                <w:rFonts w:hint="eastAsia" w:ascii="Times New Roman" w:hAnsi="Times New Roman" w:eastAsia="楷体_GB2312"/>
                <w:szCs w:val="32"/>
                <w:u w:val="single"/>
              </w:rPr>
              <w:t xml:space="preserve">     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393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ascii="Times New Roman" w:hAnsi="Times New Roman" w:eastAsia="楷体_GB2312"/>
                <w:szCs w:val="32"/>
              </w:rPr>
            </w:pPr>
            <w:r>
              <w:rPr>
                <w:rFonts w:hint="eastAsia" w:ascii="Times New Roman" w:hAnsi="Times New Roman" w:eastAsia="楷体_GB2312"/>
                <w:szCs w:val="32"/>
              </w:rPr>
              <w:t>项目联系人：</w:t>
            </w:r>
          </w:p>
        </w:tc>
        <w:tc>
          <w:tcPr>
            <w:tcW w:w="6129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ascii="Times New Roman" w:hAnsi="Times New Roman" w:eastAsia="楷体_GB2312"/>
                <w:szCs w:val="32"/>
              </w:rPr>
            </w:pPr>
            <w:r>
              <w:rPr>
                <w:rFonts w:hint="eastAsia" w:ascii="Times New Roman" w:hAnsi="Times New Roman" w:eastAsia="楷体_GB2312"/>
                <w:szCs w:val="32"/>
                <w:u w:val="single"/>
              </w:rPr>
              <w:t xml:space="preserve">     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3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ascii="Times New Roman" w:hAnsi="Times New Roman" w:eastAsia="楷体_GB2312"/>
                <w:szCs w:val="32"/>
              </w:rPr>
            </w:pPr>
            <w:r>
              <w:rPr>
                <w:rFonts w:hint="eastAsia" w:ascii="Times New Roman" w:hAnsi="Times New Roman" w:eastAsia="楷体_GB2312"/>
                <w:szCs w:val="32"/>
              </w:rPr>
              <w:t>单位及职务：</w:t>
            </w:r>
          </w:p>
        </w:tc>
        <w:tc>
          <w:tcPr>
            <w:tcW w:w="6129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ascii="Times New Roman" w:hAnsi="Times New Roman" w:eastAsia="楷体_GB2312"/>
                <w:szCs w:val="32"/>
              </w:rPr>
            </w:pPr>
            <w:r>
              <w:rPr>
                <w:rFonts w:hint="eastAsia" w:ascii="Times New Roman" w:hAnsi="Times New Roman" w:eastAsia="楷体_GB2312"/>
                <w:szCs w:val="32"/>
                <w:u w:val="single"/>
              </w:rPr>
              <w:t xml:space="preserve">     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3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ascii="Times New Roman" w:hAnsi="Times New Roman" w:eastAsia="楷体_GB2312"/>
                <w:szCs w:val="32"/>
              </w:rPr>
            </w:pPr>
            <w:r>
              <w:rPr>
                <w:rFonts w:hint="eastAsia" w:ascii="Times New Roman" w:hAnsi="Times New Roman" w:eastAsia="楷体_GB2312"/>
                <w:szCs w:val="32"/>
              </w:rPr>
              <w:t>工作电话：</w:t>
            </w:r>
          </w:p>
        </w:tc>
        <w:tc>
          <w:tcPr>
            <w:tcW w:w="6129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ascii="Times New Roman" w:hAnsi="Times New Roman" w:eastAsia="楷体_GB2312"/>
                <w:szCs w:val="32"/>
              </w:rPr>
            </w:pPr>
            <w:r>
              <w:rPr>
                <w:rFonts w:hint="eastAsia" w:ascii="Times New Roman" w:hAnsi="Times New Roman" w:eastAsia="楷体_GB2312"/>
                <w:szCs w:val="32"/>
                <w:u w:val="single"/>
              </w:rPr>
              <w:t xml:space="preserve">     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3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ascii="Times New Roman" w:hAnsi="Times New Roman" w:eastAsia="楷体_GB2312"/>
                <w:szCs w:val="32"/>
              </w:rPr>
            </w:pPr>
            <w:r>
              <w:rPr>
                <w:rFonts w:hint="eastAsia" w:ascii="Times New Roman" w:hAnsi="Times New Roman" w:eastAsia="楷体_GB2312"/>
                <w:szCs w:val="32"/>
              </w:rPr>
              <w:t>手机号码：</w:t>
            </w:r>
          </w:p>
        </w:tc>
        <w:tc>
          <w:tcPr>
            <w:tcW w:w="6129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ascii="Times New Roman" w:hAnsi="Times New Roman" w:eastAsia="楷体_GB2312"/>
                <w:szCs w:val="32"/>
              </w:rPr>
            </w:pPr>
            <w:r>
              <w:rPr>
                <w:rFonts w:hint="eastAsia" w:ascii="Times New Roman" w:hAnsi="Times New Roman" w:eastAsia="楷体_GB2312"/>
                <w:szCs w:val="32"/>
                <w:u w:val="single"/>
              </w:rPr>
              <w:t xml:space="preserve">     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3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ascii="Times New Roman" w:hAnsi="Times New Roman" w:eastAsia="楷体_GB2312"/>
                <w:szCs w:val="32"/>
              </w:rPr>
            </w:pPr>
            <w:r>
              <w:rPr>
                <w:rFonts w:hint="eastAsia" w:ascii="Times New Roman" w:hAnsi="Times New Roman" w:eastAsia="楷体_GB2312"/>
                <w:szCs w:val="32"/>
              </w:rPr>
              <w:t>电子邮箱：</w:t>
            </w:r>
          </w:p>
        </w:tc>
        <w:tc>
          <w:tcPr>
            <w:tcW w:w="6129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ascii="Times New Roman" w:hAnsi="Times New Roman" w:eastAsia="楷体_GB2312"/>
                <w:szCs w:val="32"/>
              </w:rPr>
            </w:pPr>
            <w:r>
              <w:rPr>
                <w:rFonts w:hint="eastAsia" w:ascii="Times New Roman" w:hAnsi="Times New Roman" w:eastAsia="楷体_GB2312"/>
                <w:szCs w:val="32"/>
                <w:u w:val="single"/>
              </w:rPr>
              <w:t xml:space="preserve">                                     </w:t>
            </w:r>
          </w:p>
        </w:tc>
      </w:tr>
    </w:tbl>
    <w:p>
      <w:pPr>
        <w:rPr>
          <w:rFonts w:ascii="Times New Roman" w:hAnsi="Times New Roman"/>
        </w:rPr>
      </w:pPr>
    </w:p>
    <w:p>
      <w:pPr>
        <w:jc w:val="center"/>
        <w:rPr>
          <w:rFonts w:ascii="Times New Roman" w:hAnsi="Times New Roman" w:eastAsia="楷体_GB2312"/>
          <w:bCs/>
          <w:sz w:val="36"/>
        </w:rPr>
      </w:pPr>
    </w:p>
    <w:p>
      <w:pPr>
        <w:jc w:val="center"/>
        <w:rPr>
          <w:rFonts w:hint="eastAsia" w:ascii="Times New Roman" w:hAnsi="Times New Roman" w:eastAsia="楷体_GB2312"/>
          <w:bCs/>
          <w:sz w:val="36"/>
        </w:rPr>
      </w:pPr>
    </w:p>
    <w:p>
      <w:pPr>
        <w:jc w:val="center"/>
        <w:rPr>
          <w:rFonts w:ascii="Times New Roman" w:hAnsi="Times New Roman" w:eastAsia="楷体_GB2312"/>
          <w:bCs/>
          <w:sz w:val="36"/>
        </w:rPr>
      </w:pPr>
    </w:p>
    <w:p>
      <w:pPr>
        <w:jc w:val="center"/>
        <w:rPr>
          <w:rFonts w:ascii="Times New Roman" w:hAnsi="Times New Roman" w:eastAsia="楷体_GB2312"/>
          <w:bCs/>
          <w:sz w:val="36"/>
        </w:rPr>
      </w:pPr>
      <w:r>
        <w:rPr>
          <w:rFonts w:ascii="Times New Roman" w:hAnsi="Times New Roman" w:eastAsia="楷体_GB2312"/>
          <w:bCs/>
          <w:sz w:val="36"/>
        </w:rPr>
        <w:t>广东省知识产权局编制</w:t>
      </w:r>
    </w:p>
    <w:p>
      <w:pPr>
        <w:jc w:val="center"/>
        <w:rPr>
          <w:rFonts w:ascii="Times New Roman" w:hAnsi="Times New Roman" w:eastAsia="楷体_GB2312"/>
          <w:bCs/>
          <w:sz w:val="36"/>
        </w:rPr>
      </w:pPr>
      <w:r>
        <w:rPr>
          <w:rFonts w:ascii="Times New Roman" w:hAnsi="Times New Roman" w:eastAsia="楷体_GB2312"/>
          <w:bCs/>
          <w:sz w:val="36"/>
        </w:rPr>
        <w:t>20</w:t>
      </w:r>
      <w:r>
        <w:rPr>
          <w:rFonts w:hint="eastAsia" w:ascii="Times New Roman" w:hAnsi="Times New Roman" w:eastAsia="楷体_GB2312"/>
          <w:bCs/>
          <w:sz w:val="36"/>
        </w:rPr>
        <w:t>20</w:t>
      </w:r>
      <w:r>
        <w:rPr>
          <w:rFonts w:ascii="Times New Roman" w:hAnsi="Times New Roman" w:eastAsia="楷体_GB2312"/>
          <w:bCs/>
          <w:sz w:val="36"/>
        </w:rPr>
        <w:t>年</w:t>
      </w:r>
    </w:p>
    <w:p>
      <w:pPr>
        <w:rPr>
          <w:rFonts w:ascii="Times New Roman" w:hAnsi="Times New Roman" w:eastAsia="黑体"/>
          <w:sz w:val="44"/>
          <w:szCs w:val="44"/>
        </w:rPr>
      </w:pPr>
      <w:r>
        <w:rPr>
          <w:rFonts w:ascii="Times New Roman" w:hAnsi="Times New Roman" w:eastAsia="黑体"/>
          <w:sz w:val="44"/>
          <w:szCs w:val="44"/>
        </w:rPr>
        <w:br w:type="page"/>
      </w:r>
    </w:p>
    <w:p>
      <w:pPr>
        <w:spacing w:line="360" w:lineRule="auto"/>
        <w:jc w:val="center"/>
        <w:rPr>
          <w:rFonts w:ascii="Times New Roman" w:hAnsi="Times New Roman"/>
          <w:szCs w:val="32"/>
        </w:rPr>
      </w:pPr>
      <w:r>
        <w:rPr>
          <w:rFonts w:ascii="Times New Roman" w:hAnsi="Times New Roman" w:eastAsia="小标宋"/>
          <w:sz w:val="44"/>
        </w:rPr>
        <w:t>填表说明</w:t>
      </w:r>
    </w:p>
    <w:p>
      <w:pPr>
        <w:spacing w:line="600" w:lineRule="exact"/>
        <w:ind w:firstLine="640" w:firstLineChars="200"/>
        <w:rPr>
          <w:rFonts w:ascii="Times New Roman" w:hAnsi="Times New Roman"/>
          <w:szCs w:val="32"/>
        </w:rPr>
      </w:pPr>
      <w:r>
        <w:rPr>
          <w:rFonts w:hint="eastAsia" w:ascii="Times New Roman" w:hAnsi="Times New Roman"/>
          <w:szCs w:val="32"/>
        </w:rPr>
        <w:t>一、本申请书适用于2020年广东省知识产权专项经费的申报工作。</w:t>
      </w:r>
    </w:p>
    <w:p>
      <w:pPr>
        <w:spacing w:line="600" w:lineRule="exact"/>
        <w:ind w:firstLine="640" w:firstLineChars="200"/>
        <w:rPr>
          <w:rFonts w:ascii="Times New Roman" w:hAnsi="Times New Roman"/>
          <w:szCs w:val="32"/>
        </w:rPr>
      </w:pPr>
      <w:r>
        <w:rPr>
          <w:rFonts w:hint="eastAsia" w:ascii="Times New Roman" w:hAnsi="Times New Roman"/>
          <w:szCs w:val="32"/>
        </w:rPr>
        <w:t>二、封面中项目编号由省知识产权局填写。</w:t>
      </w:r>
    </w:p>
    <w:p>
      <w:pPr>
        <w:spacing w:line="600" w:lineRule="exact"/>
        <w:ind w:firstLine="640" w:firstLineChars="200"/>
        <w:rPr>
          <w:rFonts w:ascii="Times New Roman" w:hAnsi="Times New Roman"/>
          <w:szCs w:val="32"/>
        </w:rPr>
      </w:pPr>
      <w:r>
        <w:rPr>
          <w:rFonts w:hint="eastAsia" w:ascii="Times New Roman" w:hAnsi="Times New Roman"/>
          <w:szCs w:val="32"/>
        </w:rPr>
        <w:t>三、项目任务请填写申报指南中各项目下的对应任务。</w:t>
      </w:r>
    </w:p>
    <w:p>
      <w:pPr>
        <w:spacing w:line="600" w:lineRule="exact"/>
        <w:ind w:firstLine="640" w:firstLineChars="200"/>
        <w:rPr>
          <w:rFonts w:ascii="Times New Roman" w:hAnsi="Times New Roman"/>
          <w:szCs w:val="32"/>
        </w:rPr>
      </w:pPr>
      <w:r>
        <w:rPr>
          <w:rFonts w:hint="eastAsia" w:ascii="Times New Roman" w:hAnsi="Times New Roman"/>
          <w:szCs w:val="32"/>
        </w:rPr>
        <w:t>四、申报单位对本申请材料以及所附材料的合法性、真实性、准确性负责。</w:t>
      </w:r>
    </w:p>
    <w:p>
      <w:pPr>
        <w:spacing w:line="600" w:lineRule="exact"/>
        <w:ind w:firstLine="640" w:firstLineChars="200"/>
        <w:rPr>
          <w:rFonts w:ascii="Times New Roman" w:hAnsi="Times New Roman"/>
          <w:szCs w:val="32"/>
        </w:rPr>
      </w:pPr>
      <w:r>
        <w:rPr>
          <w:rFonts w:hint="eastAsia" w:ascii="Times New Roman" w:hAnsi="Times New Roman"/>
          <w:szCs w:val="32"/>
        </w:rPr>
        <w:t>五、申请书规格为A4纸，各栏不够填写时，请自行加页。申请书宜双面打印，并于左侧装订成册，一式5份（至少有2份为加盖公章的原件，其余可为原件的复印件）。提交同时，须附电子件。</w:t>
      </w:r>
    </w:p>
    <w:p>
      <w:pPr>
        <w:spacing w:line="560" w:lineRule="exact"/>
        <w:ind w:firstLine="560" w:firstLineChars="200"/>
        <w:rPr>
          <w:rFonts w:ascii="Times New Roman" w:hAnsi="Times New Roman"/>
          <w:szCs w:val="32"/>
        </w:rPr>
      </w:pPr>
      <w:r>
        <w:rPr>
          <w:rFonts w:ascii="Times New Roman" w:hAnsi="Times New Roman" w:eastAsia="黑体"/>
          <w:sz w:val="28"/>
          <w:szCs w:val="28"/>
        </w:rPr>
        <w:br w:type="page"/>
      </w:r>
      <w:r>
        <w:rPr>
          <w:rFonts w:ascii="Times New Roman" w:hAnsi="Times New Roman" w:eastAsia="黑体"/>
          <w:sz w:val="28"/>
          <w:szCs w:val="28"/>
        </w:rPr>
        <w:t>一、申报单位基本信息</w:t>
      </w:r>
    </w:p>
    <w:tbl>
      <w:tblPr>
        <w:tblStyle w:val="9"/>
        <w:tblW w:w="942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8"/>
        <w:gridCol w:w="1211"/>
        <w:gridCol w:w="2397"/>
        <w:gridCol w:w="11"/>
        <w:gridCol w:w="861"/>
        <w:gridCol w:w="1482"/>
        <w:gridCol w:w="22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8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b/>
                <w:spacing w:val="-20"/>
                <w:sz w:val="28"/>
                <w:szCs w:val="28"/>
              </w:rPr>
            </w:pPr>
            <w:r>
              <w:rPr>
                <w:rFonts w:hint="eastAsia" w:ascii="Times New Roman" w:hAnsi="Times New Roman"/>
                <w:b/>
                <w:spacing w:val="-20"/>
                <w:sz w:val="28"/>
                <w:szCs w:val="28"/>
              </w:rPr>
              <w:t>单位名称</w:t>
            </w:r>
          </w:p>
        </w:tc>
        <w:tc>
          <w:tcPr>
            <w:tcW w:w="7038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8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/>
                <w:b/>
                <w:sz w:val="28"/>
                <w:szCs w:val="28"/>
              </w:rPr>
              <w:t>注册地址</w:t>
            </w:r>
          </w:p>
        </w:tc>
        <w:tc>
          <w:tcPr>
            <w:tcW w:w="240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/>
                <w:b/>
                <w:spacing w:val="-20"/>
                <w:sz w:val="28"/>
                <w:szCs w:val="28"/>
              </w:rPr>
              <w:t>注册时间</w:t>
            </w:r>
          </w:p>
        </w:tc>
        <w:tc>
          <w:tcPr>
            <w:tcW w:w="2287" w:type="dxa"/>
            <w:vAlign w:val="center"/>
          </w:tcPr>
          <w:p>
            <w:pPr>
              <w:spacing w:line="400" w:lineRule="exac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8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/>
                <w:b/>
                <w:sz w:val="28"/>
                <w:szCs w:val="28"/>
              </w:rPr>
              <w:t>注册登记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证</w:t>
            </w:r>
          </w:p>
        </w:tc>
        <w:tc>
          <w:tcPr>
            <w:tcW w:w="239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5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/>
                <w:b/>
                <w:sz w:val="28"/>
                <w:szCs w:val="28"/>
              </w:rPr>
              <w:t>注册登记号</w:t>
            </w:r>
          </w:p>
        </w:tc>
        <w:tc>
          <w:tcPr>
            <w:tcW w:w="228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8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/>
                <w:b/>
                <w:spacing w:val="-20"/>
                <w:sz w:val="28"/>
                <w:szCs w:val="28"/>
              </w:rPr>
              <w:t>法定代表人</w:t>
            </w:r>
          </w:p>
        </w:tc>
        <w:tc>
          <w:tcPr>
            <w:tcW w:w="2408" w:type="dxa"/>
            <w:gridSpan w:val="2"/>
            <w:vAlign w:val="center"/>
          </w:tcPr>
          <w:p>
            <w:pPr>
              <w:spacing w:line="400" w:lineRule="exact"/>
              <w:ind w:left="-108" w:leftChars="-34" w:firstLine="117" w:firstLineChars="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4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/>
                <w:b/>
                <w:sz w:val="28"/>
                <w:szCs w:val="28"/>
              </w:rPr>
              <w:t>电话</w:t>
            </w:r>
          </w:p>
        </w:tc>
        <w:tc>
          <w:tcPr>
            <w:tcW w:w="2287" w:type="dxa"/>
            <w:vAlign w:val="center"/>
          </w:tcPr>
          <w:p>
            <w:pPr>
              <w:spacing w:line="40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8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/>
                <w:b/>
                <w:spacing w:val="-20"/>
                <w:sz w:val="28"/>
                <w:szCs w:val="28"/>
              </w:rPr>
              <w:t>开户银行</w:t>
            </w:r>
          </w:p>
        </w:tc>
        <w:tc>
          <w:tcPr>
            <w:tcW w:w="239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/>
                <w:b/>
                <w:sz w:val="28"/>
                <w:szCs w:val="28"/>
              </w:rPr>
              <w:t>开户名称</w:t>
            </w:r>
          </w:p>
        </w:tc>
        <w:tc>
          <w:tcPr>
            <w:tcW w:w="228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8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/>
                <w:b/>
                <w:sz w:val="28"/>
                <w:szCs w:val="28"/>
              </w:rPr>
              <w:t>银行账号</w:t>
            </w:r>
          </w:p>
        </w:tc>
        <w:tc>
          <w:tcPr>
            <w:tcW w:w="7038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8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/>
                <w:b/>
                <w:sz w:val="28"/>
                <w:szCs w:val="28"/>
              </w:rPr>
              <w:t>地址邮编</w:t>
            </w:r>
          </w:p>
        </w:tc>
        <w:tc>
          <w:tcPr>
            <w:tcW w:w="7038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7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b/>
                <w:spacing w:val="-20"/>
                <w:sz w:val="28"/>
                <w:szCs w:val="28"/>
              </w:rPr>
            </w:pPr>
            <w:r>
              <w:rPr>
                <w:rFonts w:hint="eastAsia" w:ascii="Times New Roman" w:hAnsi="Times New Roman"/>
                <w:b/>
                <w:spacing w:val="-20"/>
                <w:sz w:val="28"/>
                <w:szCs w:val="28"/>
              </w:rPr>
              <w:t>项</w:t>
            </w:r>
          </w:p>
          <w:p>
            <w:pPr>
              <w:spacing w:line="400" w:lineRule="exact"/>
              <w:jc w:val="center"/>
              <w:rPr>
                <w:rFonts w:ascii="Times New Roman" w:hAnsi="Times New Roman"/>
                <w:b/>
                <w:spacing w:val="-20"/>
                <w:sz w:val="28"/>
                <w:szCs w:val="28"/>
              </w:rPr>
            </w:pPr>
            <w:r>
              <w:rPr>
                <w:rFonts w:hint="eastAsia" w:ascii="Times New Roman" w:hAnsi="Times New Roman"/>
                <w:b/>
                <w:spacing w:val="-20"/>
                <w:sz w:val="28"/>
                <w:szCs w:val="28"/>
              </w:rPr>
              <w:t>目</w:t>
            </w:r>
          </w:p>
          <w:p>
            <w:pPr>
              <w:spacing w:line="400" w:lineRule="exact"/>
              <w:jc w:val="center"/>
              <w:rPr>
                <w:rFonts w:ascii="Times New Roman" w:hAnsi="Times New Roman"/>
                <w:b/>
                <w:spacing w:val="-20"/>
                <w:sz w:val="28"/>
                <w:szCs w:val="28"/>
              </w:rPr>
            </w:pPr>
            <w:r>
              <w:rPr>
                <w:rFonts w:hint="eastAsia" w:ascii="Times New Roman" w:hAnsi="Times New Roman"/>
                <w:b/>
                <w:spacing w:val="-20"/>
                <w:sz w:val="28"/>
                <w:szCs w:val="28"/>
              </w:rPr>
              <w:t>负</w:t>
            </w:r>
          </w:p>
          <w:p>
            <w:pPr>
              <w:spacing w:line="400" w:lineRule="exact"/>
              <w:jc w:val="center"/>
              <w:rPr>
                <w:rFonts w:ascii="Times New Roman" w:hAnsi="Times New Roman"/>
                <w:b/>
                <w:spacing w:val="-20"/>
                <w:sz w:val="28"/>
                <w:szCs w:val="28"/>
              </w:rPr>
            </w:pPr>
            <w:r>
              <w:rPr>
                <w:rFonts w:hint="eastAsia" w:ascii="Times New Roman" w:hAnsi="Times New Roman"/>
                <w:b/>
                <w:spacing w:val="-20"/>
                <w:sz w:val="28"/>
                <w:szCs w:val="28"/>
              </w:rPr>
              <w:t>责</w:t>
            </w:r>
          </w:p>
          <w:p>
            <w:pPr>
              <w:spacing w:line="400" w:lineRule="exact"/>
              <w:jc w:val="center"/>
              <w:rPr>
                <w:rFonts w:ascii="Times New Roman" w:hAnsi="Times New Roman"/>
                <w:b/>
                <w:spacing w:val="-20"/>
                <w:sz w:val="28"/>
                <w:szCs w:val="28"/>
              </w:rPr>
            </w:pPr>
            <w:r>
              <w:rPr>
                <w:rFonts w:hint="eastAsia" w:ascii="Times New Roman" w:hAnsi="Times New Roman"/>
                <w:b/>
                <w:spacing w:val="-20"/>
                <w:sz w:val="28"/>
                <w:szCs w:val="28"/>
              </w:rPr>
              <w:t>人</w:t>
            </w:r>
          </w:p>
        </w:tc>
        <w:tc>
          <w:tcPr>
            <w:tcW w:w="121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/>
                <w:b/>
                <w:sz w:val="28"/>
                <w:szCs w:val="28"/>
              </w:rPr>
              <w:t>姓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/>
                <w:b/>
                <w:sz w:val="28"/>
                <w:szCs w:val="28"/>
              </w:rPr>
              <w:t>名</w:t>
            </w:r>
          </w:p>
        </w:tc>
        <w:tc>
          <w:tcPr>
            <w:tcW w:w="2408" w:type="dxa"/>
            <w:gridSpan w:val="2"/>
            <w:vAlign w:val="center"/>
          </w:tcPr>
          <w:p>
            <w:pPr>
              <w:spacing w:line="40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b/>
                <w:spacing w:val="-20"/>
                <w:sz w:val="28"/>
                <w:szCs w:val="28"/>
              </w:rPr>
            </w:pPr>
            <w:r>
              <w:rPr>
                <w:rFonts w:hint="eastAsia" w:ascii="Times New Roman" w:hAnsi="Times New Roman"/>
                <w:b/>
                <w:spacing w:val="-20"/>
                <w:sz w:val="28"/>
                <w:szCs w:val="28"/>
              </w:rPr>
              <w:t>项</w:t>
            </w:r>
          </w:p>
          <w:p>
            <w:pPr>
              <w:spacing w:line="400" w:lineRule="exact"/>
              <w:jc w:val="center"/>
              <w:rPr>
                <w:rFonts w:ascii="Times New Roman" w:hAnsi="Times New Roman"/>
                <w:b/>
                <w:spacing w:val="-20"/>
                <w:sz w:val="28"/>
                <w:szCs w:val="28"/>
              </w:rPr>
            </w:pPr>
            <w:r>
              <w:rPr>
                <w:rFonts w:hint="eastAsia" w:ascii="Times New Roman" w:hAnsi="Times New Roman"/>
                <w:b/>
                <w:spacing w:val="-20"/>
                <w:sz w:val="28"/>
                <w:szCs w:val="28"/>
              </w:rPr>
              <w:t>目</w:t>
            </w:r>
          </w:p>
          <w:p>
            <w:pPr>
              <w:spacing w:line="400" w:lineRule="exact"/>
              <w:jc w:val="center"/>
              <w:rPr>
                <w:rFonts w:ascii="Times New Roman" w:hAnsi="Times New Roman"/>
                <w:b/>
                <w:spacing w:val="-20"/>
                <w:sz w:val="28"/>
                <w:szCs w:val="28"/>
              </w:rPr>
            </w:pPr>
            <w:r>
              <w:rPr>
                <w:rFonts w:hint="eastAsia" w:ascii="Times New Roman" w:hAnsi="Times New Roman"/>
                <w:b/>
                <w:spacing w:val="-20"/>
                <w:sz w:val="28"/>
                <w:szCs w:val="28"/>
              </w:rPr>
              <w:t>联</w:t>
            </w:r>
          </w:p>
          <w:p>
            <w:pPr>
              <w:spacing w:line="400" w:lineRule="exact"/>
              <w:jc w:val="center"/>
              <w:rPr>
                <w:rFonts w:ascii="Times New Roman" w:hAnsi="Times New Roman"/>
                <w:b/>
                <w:spacing w:val="-20"/>
                <w:sz w:val="28"/>
                <w:szCs w:val="28"/>
              </w:rPr>
            </w:pPr>
            <w:r>
              <w:rPr>
                <w:rFonts w:hint="eastAsia" w:ascii="Times New Roman" w:hAnsi="Times New Roman"/>
                <w:b/>
                <w:spacing w:val="-20"/>
                <w:sz w:val="28"/>
                <w:szCs w:val="28"/>
              </w:rPr>
              <w:t>系</w:t>
            </w:r>
          </w:p>
          <w:p>
            <w:pPr>
              <w:spacing w:line="40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/>
                <w:b/>
                <w:spacing w:val="-20"/>
                <w:sz w:val="28"/>
                <w:szCs w:val="28"/>
              </w:rPr>
              <w:t>人</w:t>
            </w:r>
          </w:p>
        </w:tc>
        <w:tc>
          <w:tcPr>
            <w:tcW w:w="1482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/>
                <w:b/>
                <w:sz w:val="28"/>
                <w:szCs w:val="28"/>
              </w:rPr>
              <w:t>姓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/>
                <w:b/>
                <w:sz w:val="28"/>
                <w:szCs w:val="28"/>
              </w:rPr>
              <w:t>名</w:t>
            </w:r>
          </w:p>
        </w:tc>
        <w:tc>
          <w:tcPr>
            <w:tcW w:w="2287" w:type="dxa"/>
            <w:vAlign w:val="center"/>
          </w:tcPr>
          <w:p>
            <w:pPr>
              <w:spacing w:line="40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  <w:jc w:val="center"/>
        </w:trPr>
        <w:tc>
          <w:tcPr>
            <w:tcW w:w="1178" w:type="dxa"/>
            <w:vMerge w:val="continue"/>
            <w:vAlign w:val="center"/>
          </w:tcPr>
          <w:p>
            <w:pPr>
              <w:spacing w:line="400" w:lineRule="exact"/>
              <w:rPr>
                <w:rFonts w:ascii="Times New Roman" w:hAnsi="Times New Roman"/>
                <w:spacing w:val="-20"/>
                <w:sz w:val="28"/>
                <w:szCs w:val="28"/>
              </w:rPr>
            </w:pPr>
          </w:p>
        </w:tc>
        <w:tc>
          <w:tcPr>
            <w:tcW w:w="121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/>
                <w:b/>
                <w:sz w:val="28"/>
                <w:szCs w:val="28"/>
              </w:rPr>
              <w:t>部门及</w:t>
            </w:r>
          </w:p>
          <w:p>
            <w:pPr>
              <w:spacing w:line="40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/>
                <w:b/>
                <w:spacing w:val="-20"/>
                <w:sz w:val="28"/>
                <w:szCs w:val="28"/>
              </w:rPr>
              <w:t>职务</w:t>
            </w:r>
          </w:p>
        </w:tc>
        <w:tc>
          <w:tcPr>
            <w:tcW w:w="2408" w:type="dxa"/>
            <w:gridSpan w:val="2"/>
            <w:vAlign w:val="center"/>
          </w:tcPr>
          <w:p>
            <w:pPr>
              <w:spacing w:line="40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" w:type="dxa"/>
            <w:vMerge w:val="continue"/>
            <w:vAlign w:val="center"/>
          </w:tcPr>
          <w:p>
            <w:pPr>
              <w:spacing w:line="400" w:lineRule="exact"/>
              <w:rPr>
                <w:rFonts w:ascii="Times New Roman" w:hAnsi="Times New Roman"/>
                <w:b/>
                <w:spacing w:val="-20"/>
                <w:sz w:val="28"/>
                <w:szCs w:val="28"/>
              </w:rPr>
            </w:pPr>
          </w:p>
        </w:tc>
        <w:tc>
          <w:tcPr>
            <w:tcW w:w="1482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/>
                <w:b/>
                <w:sz w:val="28"/>
                <w:szCs w:val="28"/>
              </w:rPr>
              <w:t>部门及</w:t>
            </w:r>
          </w:p>
          <w:p>
            <w:pPr>
              <w:spacing w:line="40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/>
                <w:b/>
                <w:spacing w:val="-20"/>
                <w:sz w:val="28"/>
                <w:szCs w:val="28"/>
              </w:rPr>
              <w:t>职务</w:t>
            </w:r>
          </w:p>
        </w:tc>
        <w:tc>
          <w:tcPr>
            <w:tcW w:w="2287" w:type="dxa"/>
            <w:vAlign w:val="center"/>
          </w:tcPr>
          <w:p>
            <w:pPr>
              <w:spacing w:line="40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78" w:type="dxa"/>
            <w:vMerge w:val="continue"/>
            <w:vAlign w:val="center"/>
          </w:tcPr>
          <w:p>
            <w:pPr>
              <w:spacing w:line="40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b/>
                <w:spacing w:val="-20"/>
                <w:sz w:val="28"/>
                <w:szCs w:val="28"/>
              </w:rPr>
            </w:pPr>
            <w:r>
              <w:rPr>
                <w:rFonts w:hint="eastAsia" w:ascii="Times New Roman" w:hAnsi="Times New Roman"/>
                <w:b/>
                <w:spacing w:val="-20"/>
                <w:sz w:val="28"/>
                <w:szCs w:val="28"/>
              </w:rPr>
              <w:t>电话</w:t>
            </w:r>
          </w:p>
        </w:tc>
        <w:tc>
          <w:tcPr>
            <w:tcW w:w="2408" w:type="dxa"/>
            <w:gridSpan w:val="2"/>
            <w:vAlign w:val="center"/>
          </w:tcPr>
          <w:p>
            <w:pPr>
              <w:spacing w:line="400" w:lineRule="exact"/>
              <w:rPr>
                <w:rFonts w:ascii="Times New Roman" w:hAnsi="Times New Roman"/>
                <w:spacing w:val="-20"/>
                <w:sz w:val="28"/>
                <w:szCs w:val="28"/>
              </w:rPr>
            </w:pPr>
          </w:p>
        </w:tc>
        <w:tc>
          <w:tcPr>
            <w:tcW w:w="86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b/>
                <w:spacing w:val="-20"/>
                <w:sz w:val="28"/>
                <w:szCs w:val="28"/>
              </w:rPr>
            </w:pPr>
          </w:p>
        </w:tc>
        <w:tc>
          <w:tcPr>
            <w:tcW w:w="1482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b/>
                <w:spacing w:val="-20"/>
                <w:sz w:val="28"/>
                <w:szCs w:val="28"/>
              </w:rPr>
            </w:pPr>
            <w:r>
              <w:rPr>
                <w:rFonts w:hint="eastAsia" w:ascii="Times New Roman" w:hAnsi="Times New Roman"/>
                <w:b/>
                <w:spacing w:val="-20"/>
                <w:sz w:val="28"/>
                <w:szCs w:val="28"/>
              </w:rPr>
              <w:t>电话</w:t>
            </w:r>
          </w:p>
        </w:tc>
        <w:tc>
          <w:tcPr>
            <w:tcW w:w="2287" w:type="dxa"/>
            <w:vAlign w:val="center"/>
          </w:tcPr>
          <w:p>
            <w:pPr>
              <w:spacing w:line="400" w:lineRule="exact"/>
              <w:rPr>
                <w:rFonts w:ascii="Times New Roman" w:hAnsi="Times New Roman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78" w:type="dxa"/>
            <w:vMerge w:val="continue"/>
            <w:vAlign w:val="center"/>
          </w:tcPr>
          <w:p>
            <w:pPr>
              <w:spacing w:line="400" w:lineRule="exact"/>
              <w:rPr>
                <w:rFonts w:ascii="Times New Roman" w:hAnsi="Times New Roman"/>
                <w:spacing w:val="-20"/>
                <w:sz w:val="28"/>
                <w:szCs w:val="28"/>
              </w:rPr>
            </w:pPr>
          </w:p>
        </w:tc>
        <w:tc>
          <w:tcPr>
            <w:tcW w:w="121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b/>
                <w:spacing w:val="-20"/>
                <w:sz w:val="28"/>
                <w:szCs w:val="28"/>
              </w:rPr>
            </w:pPr>
            <w:r>
              <w:rPr>
                <w:rFonts w:hint="eastAsia" w:ascii="Times New Roman" w:hAnsi="Times New Roman"/>
                <w:b/>
                <w:spacing w:val="-20"/>
                <w:sz w:val="28"/>
                <w:szCs w:val="28"/>
              </w:rPr>
              <w:t>传真</w:t>
            </w:r>
          </w:p>
        </w:tc>
        <w:tc>
          <w:tcPr>
            <w:tcW w:w="2408" w:type="dxa"/>
            <w:gridSpan w:val="2"/>
            <w:vAlign w:val="center"/>
          </w:tcPr>
          <w:p>
            <w:pPr>
              <w:spacing w:line="400" w:lineRule="exact"/>
              <w:rPr>
                <w:rFonts w:ascii="Times New Roman" w:hAnsi="Times New Roman"/>
                <w:spacing w:val="-20"/>
                <w:sz w:val="28"/>
                <w:szCs w:val="28"/>
              </w:rPr>
            </w:pPr>
          </w:p>
        </w:tc>
        <w:tc>
          <w:tcPr>
            <w:tcW w:w="86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b/>
                <w:spacing w:val="-20"/>
                <w:sz w:val="28"/>
                <w:szCs w:val="28"/>
              </w:rPr>
            </w:pPr>
          </w:p>
        </w:tc>
        <w:tc>
          <w:tcPr>
            <w:tcW w:w="1482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b/>
                <w:spacing w:val="-20"/>
                <w:sz w:val="28"/>
                <w:szCs w:val="28"/>
              </w:rPr>
            </w:pPr>
            <w:r>
              <w:rPr>
                <w:rFonts w:hint="eastAsia" w:ascii="Times New Roman" w:hAnsi="Times New Roman"/>
                <w:b/>
                <w:spacing w:val="-20"/>
                <w:sz w:val="28"/>
                <w:szCs w:val="28"/>
              </w:rPr>
              <w:t>传真</w:t>
            </w:r>
          </w:p>
        </w:tc>
        <w:tc>
          <w:tcPr>
            <w:tcW w:w="2287" w:type="dxa"/>
            <w:vAlign w:val="center"/>
          </w:tcPr>
          <w:p>
            <w:pPr>
              <w:spacing w:line="400" w:lineRule="exact"/>
              <w:rPr>
                <w:rFonts w:ascii="Times New Roman" w:hAnsi="Times New Roman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178" w:type="dxa"/>
            <w:vMerge w:val="continue"/>
            <w:vAlign w:val="center"/>
          </w:tcPr>
          <w:p>
            <w:pPr>
              <w:spacing w:line="400" w:lineRule="exact"/>
              <w:rPr>
                <w:rFonts w:ascii="Times New Roman" w:hAnsi="Times New Roman"/>
                <w:spacing w:val="-20"/>
                <w:sz w:val="28"/>
                <w:szCs w:val="28"/>
              </w:rPr>
            </w:pPr>
          </w:p>
        </w:tc>
        <w:tc>
          <w:tcPr>
            <w:tcW w:w="121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b/>
                <w:spacing w:val="-20"/>
                <w:sz w:val="28"/>
                <w:szCs w:val="28"/>
              </w:rPr>
            </w:pPr>
            <w:r>
              <w:rPr>
                <w:rFonts w:hint="eastAsia" w:ascii="Times New Roman" w:hAnsi="Times New Roman"/>
                <w:b/>
                <w:spacing w:val="-20"/>
                <w:sz w:val="28"/>
                <w:szCs w:val="28"/>
              </w:rPr>
              <w:t>手机</w:t>
            </w:r>
          </w:p>
        </w:tc>
        <w:tc>
          <w:tcPr>
            <w:tcW w:w="2408" w:type="dxa"/>
            <w:gridSpan w:val="2"/>
            <w:vAlign w:val="center"/>
          </w:tcPr>
          <w:p>
            <w:pPr>
              <w:spacing w:line="400" w:lineRule="exact"/>
              <w:rPr>
                <w:rFonts w:ascii="Times New Roman" w:hAnsi="Times New Roman"/>
                <w:spacing w:val="-20"/>
                <w:sz w:val="28"/>
                <w:szCs w:val="28"/>
              </w:rPr>
            </w:pPr>
          </w:p>
        </w:tc>
        <w:tc>
          <w:tcPr>
            <w:tcW w:w="86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b/>
                <w:spacing w:val="-20"/>
                <w:sz w:val="28"/>
                <w:szCs w:val="28"/>
              </w:rPr>
            </w:pPr>
          </w:p>
        </w:tc>
        <w:tc>
          <w:tcPr>
            <w:tcW w:w="1482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b/>
                <w:spacing w:val="-20"/>
                <w:sz w:val="28"/>
                <w:szCs w:val="28"/>
              </w:rPr>
            </w:pPr>
            <w:r>
              <w:rPr>
                <w:rFonts w:hint="eastAsia" w:ascii="Times New Roman" w:hAnsi="Times New Roman"/>
                <w:b/>
                <w:spacing w:val="-20"/>
                <w:sz w:val="28"/>
                <w:szCs w:val="28"/>
              </w:rPr>
              <w:t>手机</w:t>
            </w:r>
          </w:p>
        </w:tc>
        <w:tc>
          <w:tcPr>
            <w:tcW w:w="2287" w:type="dxa"/>
            <w:vAlign w:val="center"/>
          </w:tcPr>
          <w:p>
            <w:pPr>
              <w:spacing w:line="400" w:lineRule="exact"/>
              <w:rPr>
                <w:rFonts w:ascii="Times New Roman" w:hAnsi="Times New Roman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178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/>
                <w:spacing w:val="-20"/>
                <w:sz w:val="28"/>
                <w:szCs w:val="28"/>
              </w:rPr>
            </w:pPr>
          </w:p>
        </w:tc>
        <w:tc>
          <w:tcPr>
            <w:tcW w:w="121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b/>
                <w:spacing w:val="-20"/>
                <w:sz w:val="28"/>
                <w:szCs w:val="28"/>
              </w:rPr>
            </w:pPr>
            <w:r>
              <w:rPr>
                <w:rFonts w:hint="eastAsia" w:ascii="Times New Roman" w:hAnsi="Times New Roman"/>
                <w:b/>
                <w:spacing w:val="-20"/>
                <w:sz w:val="28"/>
                <w:szCs w:val="28"/>
              </w:rPr>
              <w:t>电</w:t>
            </w:r>
            <w:r>
              <w:rPr>
                <w:rFonts w:ascii="Times New Roman" w:hAnsi="Times New Roman"/>
                <w:b/>
                <w:spacing w:val="-20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/>
                <w:b/>
                <w:spacing w:val="-20"/>
                <w:sz w:val="28"/>
                <w:szCs w:val="28"/>
              </w:rPr>
              <w:t>邮</w:t>
            </w:r>
          </w:p>
        </w:tc>
        <w:tc>
          <w:tcPr>
            <w:tcW w:w="2408" w:type="dxa"/>
            <w:gridSpan w:val="2"/>
            <w:vAlign w:val="center"/>
          </w:tcPr>
          <w:p>
            <w:pPr>
              <w:spacing w:line="400" w:lineRule="exact"/>
              <w:rPr>
                <w:rFonts w:ascii="Times New Roman" w:hAnsi="Times New Roman"/>
                <w:spacing w:val="-20"/>
                <w:sz w:val="28"/>
                <w:szCs w:val="28"/>
              </w:rPr>
            </w:pPr>
          </w:p>
        </w:tc>
        <w:tc>
          <w:tcPr>
            <w:tcW w:w="86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b/>
                <w:spacing w:val="-20"/>
                <w:sz w:val="28"/>
                <w:szCs w:val="28"/>
              </w:rPr>
            </w:pPr>
          </w:p>
        </w:tc>
        <w:tc>
          <w:tcPr>
            <w:tcW w:w="1482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b/>
                <w:spacing w:val="-20"/>
                <w:sz w:val="28"/>
                <w:szCs w:val="28"/>
              </w:rPr>
            </w:pPr>
            <w:r>
              <w:rPr>
                <w:rFonts w:hint="eastAsia" w:ascii="Times New Roman" w:hAnsi="Times New Roman"/>
                <w:b/>
                <w:spacing w:val="-20"/>
                <w:sz w:val="28"/>
                <w:szCs w:val="28"/>
              </w:rPr>
              <w:t>电</w:t>
            </w:r>
            <w:r>
              <w:rPr>
                <w:rFonts w:ascii="Times New Roman" w:hAnsi="Times New Roman"/>
                <w:b/>
                <w:spacing w:val="-20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/>
                <w:b/>
                <w:spacing w:val="-20"/>
                <w:sz w:val="28"/>
                <w:szCs w:val="28"/>
              </w:rPr>
              <w:t>邮</w:t>
            </w:r>
          </w:p>
        </w:tc>
        <w:tc>
          <w:tcPr>
            <w:tcW w:w="2287" w:type="dxa"/>
            <w:vAlign w:val="center"/>
          </w:tcPr>
          <w:p>
            <w:pPr>
              <w:spacing w:line="400" w:lineRule="exact"/>
              <w:rPr>
                <w:rFonts w:ascii="Times New Roman" w:hAnsi="Times New Roman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117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b/>
                <w:spacing w:val="-20"/>
                <w:sz w:val="28"/>
                <w:szCs w:val="28"/>
              </w:rPr>
            </w:pPr>
            <w:r>
              <w:rPr>
                <w:rFonts w:hint="eastAsia" w:ascii="Times New Roman" w:hAnsi="Times New Roman"/>
                <w:b/>
                <w:spacing w:val="-20"/>
                <w:sz w:val="28"/>
                <w:szCs w:val="28"/>
              </w:rPr>
              <w:t>单位</w:t>
            </w:r>
          </w:p>
          <w:p>
            <w:pPr>
              <w:spacing w:line="40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/>
                <w:b/>
                <w:spacing w:val="-20"/>
                <w:sz w:val="28"/>
                <w:szCs w:val="28"/>
              </w:rPr>
              <w:t>概况</w:t>
            </w:r>
          </w:p>
        </w:tc>
        <w:tc>
          <w:tcPr>
            <w:tcW w:w="8249" w:type="dxa"/>
            <w:gridSpan w:val="6"/>
            <w:vAlign w:val="center"/>
          </w:tcPr>
          <w:p>
            <w:pPr>
              <w:spacing w:line="440" w:lineRule="exact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（</w:t>
            </w:r>
            <w:r>
              <w:rPr>
                <w:rFonts w:ascii="Times New Roman" w:hAnsi="Times New Roman"/>
                <w:sz w:val="28"/>
                <w:szCs w:val="28"/>
              </w:rPr>
              <w:t>单位性质、主要业务或技术领域、业绩、资质荣誉简介，</w:t>
            </w:r>
            <w:r>
              <w:rPr>
                <w:rFonts w:ascii="Times New Roman" w:hAnsi="Times New Roman"/>
                <w:sz w:val="28"/>
                <w:szCs w:val="32"/>
              </w:rPr>
              <w:t>所属行业或技术领域、领域中的位置，知识产权及创新工作基础等，1000字以内。）</w:t>
            </w:r>
          </w:p>
          <w:p>
            <w:pPr>
              <w:spacing w:line="440" w:lineRule="exact"/>
              <w:rPr>
                <w:rFonts w:ascii="Times New Roman" w:hAnsi="Times New Roman"/>
                <w:sz w:val="28"/>
                <w:szCs w:val="32"/>
              </w:rPr>
            </w:pPr>
          </w:p>
          <w:p>
            <w:pPr>
              <w:spacing w:line="440" w:lineRule="exact"/>
              <w:rPr>
                <w:rFonts w:ascii="Times New Roman" w:hAnsi="Times New Roman"/>
                <w:sz w:val="28"/>
                <w:szCs w:val="32"/>
              </w:rPr>
            </w:pPr>
          </w:p>
          <w:p>
            <w:pPr>
              <w:spacing w:line="440" w:lineRule="exact"/>
              <w:rPr>
                <w:rFonts w:ascii="Times New Roman" w:hAnsi="Times New Roman"/>
                <w:sz w:val="28"/>
                <w:szCs w:val="32"/>
              </w:rPr>
            </w:pPr>
          </w:p>
          <w:p>
            <w:pPr>
              <w:spacing w:line="440" w:lineRule="exact"/>
              <w:rPr>
                <w:rFonts w:ascii="Times New Roman" w:hAnsi="Times New Roman"/>
                <w:sz w:val="28"/>
                <w:szCs w:val="32"/>
              </w:rPr>
            </w:pPr>
          </w:p>
          <w:p>
            <w:pPr>
              <w:spacing w:line="440" w:lineRule="exact"/>
              <w:rPr>
                <w:rFonts w:ascii="Times New Roman" w:hAnsi="Times New Roman"/>
                <w:sz w:val="28"/>
                <w:szCs w:val="32"/>
              </w:rPr>
            </w:pPr>
          </w:p>
          <w:p>
            <w:pPr>
              <w:spacing w:line="500" w:lineRule="exact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>
      <w:pPr>
        <w:ind w:firstLine="560" w:firstLineChars="200"/>
        <w:rPr>
          <w:rFonts w:ascii="Times New Roman" w:hAnsi="Times New Roman" w:eastAsia="黑体"/>
          <w:sz w:val="28"/>
          <w:szCs w:val="28"/>
        </w:rPr>
      </w:pPr>
      <w:r>
        <w:rPr>
          <w:rFonts w:hint="eastAsia" w:ascii="Times New Roman" w:hAnsi="Times New Roman" w:eastAsia="黑体"/>
          <w:sz w:val="28"/>
          <w:szCs w:val="28"/>
        </w:rPr>
        <w:t>二、项目工作方案</w:t>
      </w:r>
    </w:p>
    <w:tbl>
      <w:tblPr>
        <w:tblStyle w:val="9"/>
        <w:tblW w:w="9195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2146"/>
        <w:gridCol w:w="704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40" w:hRule="atLeast"/>
          <w:jc w:val="center"/>
        </w:trPr>
        <w:tc>
          <w:tcPr>
            <w:tcW w:w="21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目标任务及</w:t>
            </w:r>
          </w:p>
          <w:p>
            <w:pPr>
              <w:spacing w:line="50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工作内容</w:t>
            </w:r>
          </w:p>
        </w:tc>
        <w:tc>
          <w:tcPr>
            <w:tcW w:w="70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50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（介绍项目的背景意义、目标任务、工作内容，推进措施及实施方式等。</w:t>
            </w:r>
            <w:r>
              <w:rPr>
                <w:rFonts w:hint="eastAsia" w:ascii="Times New Roman" w:hAnsi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/>
                <w:sz w:val="28"/>
                <w:szCs w:val="28"/>
              </w:rPr>
              <w:t>00字以内。）</w:t>
            </w:r>
          </w:p>
          <w:p>
            <w:pPr>
              <w:spacing w:line="50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94" w:hRule="atLeast"/>
          <w:jc w:val="center"/>
        </w:trPr>
        <w:tc>
          <w:tcPr>
            <w:tcW w:w="21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工作基础及</w:t>
            </w:r>
          </w:p>
          <w:p>
            <w:pPr>
              <w:spacing w:line="50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保障措施</w:t>
            </w:r>
          </w:p>
        </w:tc>
        <w:tc>
          <w:tcPr>
            <w:tcW w:w="70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（介绍申请本项目所具备的工作基础、制度规范，相关经验和优势资源，项目团队、智力支持、信息化设施等相关条件，推进项目顺利实施的保障性举措等。</w:t>
            </w:r>
            <w:r>
              <w:rPr>
                <w:rFonts w:hint="eastAsia" w:ascii="Times New Roman" w:hAnsi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/>
                <w:sz w:val="28"/>
                <w:szCs w:val="28"/>
              </w:rPr>
              <w:t>00字以内。）</w:t>
            </w:r>
          </w:p>
          <w:p>
            <w:pPr>
              <w:spacing w:line="500" w:lineRule="exact"/>
              <w:jc w:val="left"/>
              <w:rPr>
                <w:rFonts w:ascii="Times New Roman" w:hAnsi="Times New Roman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94" w:hRule="atLeast"/>
          <w:jc w:val="center"/>
        </w:trPr>
        <w:tc>
          <w:tcPr>
            <w:tcW w:w="21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/>
                <w:b/>
                <w:sz w:val="28"/>
                <w:szCs w:val="28"/>
              </w:rPr>
              <w:t>计划进度</w:t>
            </w:r>
          </w:p>
        </w:tc>
        <w:tc>
          <w:tcPr>
            <w:tcW w:w="70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500" w:lineRule="exac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（工作总体进度时间安排、项目</w:t>
            </w:r>
            <w:r>
              <w:rPr>
                <w:rFonts w:ascii="Times New Roman" w:hAnsi="Times New Roman"/>
                <w:sz w:val="28"/>
                <w:szCs w:val="32"/>
              </w:rPr>
              <w:t>各阶段工作任务与阶段性目标，</w:t>
            </w:r>
            <w:r>
              <w:rPr>
                <w:rFonts w:ascii="Times New Roman" w:hAnsi="Times New Roman"/>
                <w:sz w:val="28"/>
              </w:rPr>
              <w:t>确保项目按时形成成果、提交项目总结报告；可另附页。）</w:t>
            </w:r>
          </w:p>
          <w:p>
            <w:pPr>
              <w:spacing w:line="50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94" w:hRule="atLeast"/>
          <w:jc w:val="center"/>
        </w:trPr>
        <w:tc>
          <w:tcPr>
            <w:tcW w:w="21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/>
                <w:b/>
                <w:sz w:val="28"/>
                <w:szCs w:val="28"/>
              </w:rPr>
              <w:t>预期成果及</w:t>
            </w:r>
          </w:p>
          <w:p>
            <w:pPr>
              <w:spacing w:line="50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/>
                <w:b/>
                <w:sz w:val="28"/>
                <w:szCs w:val="28"/>
              </w:rPr>
              <w:t>考核指标</w:t>
            </w:r>
          </w:p>
        </w:tc>
        <w:tc>
          <w:tcPr>
            <w:tcW w:w="70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50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（项目实施的预期成果形式</w:t>
            </w:r>
            <w:r>
              <w:rPr>
                <w:rFonts w:hint="eastAsia" w:ascii="Times New Roman" w:hAnsi="Times New Roman"/>
                <w:sz w:val="28"/>
              </w:rPr>
              <w:t>、</w:t>
            </w:r>
            <w:r>
              <w:rPr>
                <w:rFonts w:ascii="Times New Roman" w:hAnsi="Times New Roman"/>
                <w:sz w:val="28"/>
              </w:rPr>
              <w:t>可考核指标等，可另附页。）</w:t>
            </w:r>
          </w:p>
          <w:p>
            <w:pPr>
              <w:spacing w:line="500" w:lineRule="exact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>
      <w:pPr>
        <w:rPr>
          <w:rFonts w:ascii="Times New Roman" w:hAnsi="Times New Roman" w:eastAsia="黑体"/>
          <w:sz w:val="28"/>
          <w:szCs w:val="28"/>
        </w:rPr>
      </w:pPr>
      <w:r>
        <w:rPr>
          <w:rFonts w:hint="eastAsia" w:ascii="Times New Roman" w:hAnsi="Times New Roman" w:eastAsia="黑体"/>
          <w:sz w:val="28"/>
          <w:szCs w:val="28"/>
        </w:rPr>
        <w:t xml:space="preserve">    </w:t>
      </w:r>
    </w:p>
    <w:p>
      <w:pPr>
        <w:ind w:firstLine="560" w:firstLineChars="200"/>
        <w:rPr>
          <w:rFonts w:ascii="Times New Roman" w:hAnsi="Times New Roman"/>
          <w:sz w:val="28"/>
          <w:szCs w:val="28"/>
        </w:rPr>
      </w:pPr>
      <w:r>
        <w:rPr>
          <w:rFonts w:hint="eastAsia" w:ascii="Times New Roman" w:hAnsi="Times New Roman" w:eastAsia="黑体"/>
          <w:sz w:val="28"/>
          <w:szCs w:val="28"/>
        </w:rPr>
        <w:t>三、项目工作团队</w:t>
      </w:r>
      <w:r>
        <w:rPr>
          <w:rFonts w:hint="eastAsia" w:ascii="Times New Roman" w:hAnsi="Times New Roman"/>
          <w:sz w:val="28"/>
          <w:szCs w:val="28"/>
        </w:rPr>
        <w:t>（可据工作需求而增加空格）</w:t>
      </w:r>
    </w:p>
    <w:tbl>
      <w:tblPr>
        <w:tblStyle w:val="9"/>
        <w:tblW w:w="933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8"/>
        <w:gridCol w:w="1021"/>
        <w:gridCol w:w="992"/>
        <w:gridCol w:w="1276"/>
        <w:gridCol w:w="1276"/>
        <w:gridCol w:w="1222"/>
        <w:gridCol w:w="963"/>
        <w:gridCol w:w="1001"/>
        <w:gridCol w:w="6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项目</w:t>
            </w:r>
          </w:p>
          <w:p>
            <w:pPr>
              <w:spacing w:line="500" w:lineRule="exact"/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团队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姓名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出生</w:t>
            </w:r>
          </w:p>
          <w:p>
            <w:pPr>
              <w:spacing w:line="500" w:lineRule="exact"/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年份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单位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职务/</w:t>
            </w:r>
          </w:p>
          <w:p>
            <w:pPr>
              <w:spacing w:line="500" w:lineRule="exact"/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职称</w:t>
            </w: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所学专业</w:t>
            </w:r>
          </w:p>
          <w:p>
            <w:pPr>
              <w:spacing w:line="500" w:lineRule="exact"/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及学历</w:t>
            </w: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现从事专业</w:t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在项目中任务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  <w:jc w:val="center"/>
        </w:trPr>
        <w:tc>
          <w:tcPr>
            <w:tcW w:w="93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项目</w:t>
            </w:r>
          </w:p>
          <w:p>
            <w:pPr>
              <w:spacing w:line="500" w:lineRule="exact"/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负责人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93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团队</w:t>
            </w:r>
          </w:p>
          <w:p>
            <w:pPr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主要</w:t>
            </w:r>
          </w:p>
          <w:p>
            <w:pPr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成员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9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黑体"/>
                <w:sz w:val="24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9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黑体"/>
                <w:sz w:val="24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9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黑体"/>
                <w:sz w:val="24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9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黑体"/>
                <w:sz w:val="24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9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黑体"/>
                <w:sz w:val="24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9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黑体"/>
                <w:sz w:val="24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</w:tr>
    </w:tbl>
    <w:p>
      <w:pPr>
        <w:rPr>
          <w:rFonts w:ascii="Times New Roman" w:hAnsi="Times New Roman" w:eastAsia="黑体"/>
          <w:sz w:val="28"/>
          <w:szCs w:val="28"/>
        </w:rPr>
      </w:pPr>
      <w:r>
        <w:rPr>
          <w:rFonts w:hint="eastAsia" w:ascii="Times New Roman" w:hAnsi="Times New Roman" w:eastAsia="黑体"/>
          <w:sz w:val="28"/>
          <w:szCs w:val="28"/>
        </w:rPr>
        <w:t xml:space="preserve">   </w:t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hint="eastAsia" w:ascii="Times New Roman" w:hAnsi="Times New Roman" w:eastAsia="黑体"/>
          <w:sz w:val="28"/>
          <w:szCs w:val="28"/>
        </w:rPr>
        <w:t xml:space="preserve">    四</w:t>
      </w:r>
      <w:r>
        <w:rPr>
          <w:rFonts w:ascii="Times New Roman" w:hAnsi="Times New Roman" w:eastAsia="黑体"/>
          <w:sz w:val="28"/>
          <w:szCs w:val="28"/>
        </w:rPr>
        <w:t>、项目经费预算</w:t>
      </w:r>
      <w:r>
        <w:rPr>
          <w:rFonts w:ascii="Times New Roman" w:hAnsi="Times New Roman"/>
          <w:sz w:val="28"/>
          <w:szCs w:val="28"/>
        </w:rPr>
        <w:t>（可据工作需求而增加空格）</w:t>
      </w:r>
    </w:p>
    <w:tbl>
      <w:tblPr>
        <w:tblStyle w:val="9"/>
        <w:tblW w:w="927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6"/>
        <w:gridCol w:w="3731"/>
        <w:gridCol w:w="1417"/>
        <w:gridCol w:w="28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1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sz w:val="28"/>
              </w:rPr>
            </w:pPr>
            <w:r>
              <w:rPr>
                <w:rFonts w:ascii="Times New Roman" w:hAnsi="Times New Roman" w:eastAsia="黑体"/>
                <w:sz w:val="28"/>
              </w:rPr>
              <w:t>序号</w:t>
            </w:r>
          </w:p>
        </w:tc>
        <w:tc>
          <w:tcPr>
            <w:tcW w:w="373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sz w:val="28"/>
              </w:rPr>
            </w:pPr>
            <w:r>
              <w:rPr>
                <w:rFonts w:ascii="Times New Roman" w:hAnsi="Times New Roman" w:eastAsia="黑体"/>
                <w:sz w:val="28"/>
              </w:rPr>
              <w:t>项目预算支出科目</w:t>
            </w: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sz w:val="28"/>
              </w:rPr>
            </w:pPr>
            <w:r>
              <w:rPr>
                <w:rFonts w:ascii="Times New Roman" w:hAnsi="Times New Roman" w:eastAsia="黑体"/>
                <w:sz w:val="28"/>
              </w:rPr>
              <w:t>金额</w:t>
            </w:r>
            <w:r>
              <w:rPr>
                <w:rFonts w:hint="eastAsia" w:ascii="Times New Roman" w:hAnsi="Times New Roman" w:eastAsia="黑体"/>
                <w:sz w:val="28"/>
              </w:rPr>
              <w:t>(万)</w:t>
            </w:r>
          </w:p>
        </w:tc>
        <w:tc>
          <w:tcPr>
            <w:tcW w:w="281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sz w:val="28"/>
              </w:rPr>
            </w:pPr>
            <w:r>
              <w:rPr>
                <w:rFonts w:ascii="Times New Roman" w:hAnsi="Times New Roman" w:eastAsia="黑体"/>
                <w:sz w:val="28"/>
              </w:rPr>
              <w:t>使用方向说明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16" w:type="dxa"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8"/>
              </w:rPr>
            </w:pPr>
          </w:p>
        </w:tc>
        <w:tc>
          <w:tcPr>
            <w:tcW w:w="3731" w:type="dxa"/>
            <w:vAlign w:val="center"/>
          </w:tcPr>
          <w:p>
            <w:pPr>
              <w:jc w:val="left"/>
              <w:rPr>
                <w:rFonts w:ascii="Times New Roman" w:hAnsi="Times New Roman" w:eastAsia="黑体"/>
                <w:b/>
                <w:sz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8"/>
              </w:rPr>
            </w:pPr>
          </w:p>
        </w:tc>
        <w:tc>
          <w:tcPr>
            <w:tcW w:w="2814" w:type="dxa"/>
            <w:vAlign w:val="center"/>
          </w:tcPr>
          <w:p>
            <w:pPr>
              <w:rPr>
                <w:rFonts w:ascii="Times New Roman" w:hAnsi="Times New Roman" w:eastAsia="黑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16" w:type="dxa"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8"/>
              </w:rPr>
            </w:pPr>
          </w:p>
        </w:tc>
        <w:tc>
          <w:tcPr>
            <w:tcW w:w="3731" w:type="dxa"/>
            <w:vAlign w:val="center"/>
          </w:tcPr>
          <w:p>
            <w:pPr>
              <w:jc w:val="left"/>
              <w:rPr>
                <w:rFonts w:ascii="Times New Roman" w:hAnsi="Times New Roman" w:eastAsia="黑体"/>
                <w:b/>
                <w:sz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8"/>
              </w:rPr>
            </w:pPr>
          </w:p>
        </w:tc>
        <w:tc>
          <w:tcPr>
            <w:tcW w:w="2814" w:type="dxa"/>
            <w:vAlign w:val="center"/>
          </w:tcPr>
          <w:p>
            <w:pPr>
              <w:rPr>
                <w:rFonts w:ascii="Times New Roman" w:hAnsi="Times New Roman" w:eastAsia="黑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16" w:type="dxa"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8"/>
              </w:rPr>
            </w:pPr>
          </w:p>
        </w:tc>
        <w:tc>
          <w:tcPr>
            <w:tcW w:w="3731" w:type="dxa"/>
            <w:vAlign w:val="center"/>
          </w:tcPr>
          <w:p>
            <w:pPr>
              <w:jc w:val="left"/>
              <w:rPr>
                <w:rFonts w:ascii="Times New Roman" w:hAnsi="Times New Roman" w:eastAsia="黑体"/>
                <w:b/>
                <w:sz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8"/>
              </w:rPr>
            </w:pPr>
          </w:p>
        </w:tc>
        <w:tc>
          <w:tcPr>
            <w:tcW w:w="2814" w:type="dxa"/>
            <w:vAlign w:val="center"/>
          </w:tcPr>
          <w:p>
            <w:pPr>
              <w:rPr>
                <w:rFonts w:ascii="Times New Roman" w:hAnsi="Times New Roman" w:eastAsia="黑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16" w:type="dxa"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8"/>
              </w:rPr>
            </w:pPr>
          </w:p>
        </w:tc>
        <w:tc>
          <w:tcPr>
            <w:tcW w:w="3731" w:type="dxa"/>
            <w:vAlign w:val="center"/>
          </w:tcPr>
          <w:p>
            <w:pPr>
              <w:jc w:val="left"/>
              <w:rPr>
                <w:rFonts w:ascii="Times New Roman" w:hAnsi="Times New Roman" w:eastAsia="黑体"/>
                <w:b/>
                <w:sz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8"/>
              </w:rPr>
            </w:pPr>
          </w:p>
        </w:tc>
        <w:tc>
          <w:tcPr>
            <w:tcW w:w="2814" w:type="dxa"/>
            <w:vAlign w:val="center"/>
          </w:tcPr>
          <w:p>
            <w:pPr>
              <w:rPr>
                <w:rFonts w:ascii="Times New Roman" w:hAnsi="Times New Roman" w:eastAsia="黑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04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hint="eastAsia" w:ascii="Times New Roman" w:hAnsi="Times New Roman" w:eastAsia="黑体"/>
                <w:sz w:val="28"/>
              </w:rPr>
              <w:t>项目预算支出</w:t>
            </w:r>
            <w:r>
              <w:rPr>
                <w:rFonts w:ascii="Times New Roman" w:hAnsi="Times New Roman" w:eastAsia="黑体"/>
                <w:sz w:val="28"/>
              </w:rPr>
              <w:t>合计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814" w:type="dxa"/>
            <w:vAlign w:val="center"/>
          </w:tcPr>
          <w:p>
            <w:pPr>
              <w:jc w:val="left"/>
              <w:rPr>
                <w:rFonts w:ascii="Times New Roman" w:hAnsi="Times New Roman"/>
                <w:sz w:val="28"/>
              </w:rPr>
            </w:pPr>
          </w:p>
        </w:tc>
      </w:tr>
    </w:tbl>
    <w:p>
      <w:pPr>
        <w:rPr>
          <w:rFonts w:ascii="Times New Roman" w:hAnsi="Times New Roman" w:eastAsia="黑体"/>
          <w:sz w:val="28"/>
          <w:szCs w:val="28"/>
        </w:rPr>
      </w:pPr>
    </w:p>
    <w:p>
      <w:pPr>
        <w:ind w:firstLine="560" w:firstLineChars="200"/>
        <w:rPr>
          <w:rFonts w:ascii="Times New Roman" w:hAnsi="Times New Roman" w:eastAsia="黑体"/>
          <w:sz w:val="28"/>
          <w:szCs w:val="28"/>
        </w:rPr>
      </w:pPr>
      <w:r>
        <w:rPr>
          <w:rFonts w:hint="eastAsia" w:ascii="Times New Roman" w:hAnsi="Times New Roman" w:eastAsia="黑体"/>
          <w:sz w:val="28"/>
          <w:szCs w:val="28"/>
        </w:rPr>
        <w:t>五</w:t>
      </w:r>
      <w:r>
        <w:rPr>
          <w:rFonts w:ascii="Times New Roman" w:hAnsi="Times New Roman" w:eastAsia="黑体"/>
          <w:sz w:val="28"/>
          <w:szCs w:val="28"/>
        </w:rPr>
        <w:t>、单位意见</w:t>
      </w:r>
      <w:r>
        <w:rPr>
          <w:rFonts w:hint="eastAsia" w:ascii="Times New Roman" w:hAnsi="Times New Roman" w:eastAsia="黑体"/>
          <w:sz w:val="28"/>
          <w:szCs w:val="28"/>
        </w:rPr>
        <w:t xml:space="preserve"> </w:t>
      </w:r>
    </w:p>
    <w:tbl>
      <w:tblPr>
        <w:tblStyle w:val="9"/>
        <w:tblW w:w="9272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2055"/>
        <w:gridCol w:w="721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31" w:hRule="atLeast"/>
          <w:jc w:val="center"/>
        </w:trPr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ascii="Times New Roman" w:hAnsi="Times New Roman" w:eastAsia="黑体"/>
                <w:sz w:val="28"/>
                <w:szCs w:val="28"/>
              </w:rPr>
              <w:t>申报单位</w:t>
            </w:r>
          </w:p>
          <w:p>
            <w:pPr>
              <w:spacing w:line="500" w:lineRule="exact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ascii="Times New Roman" w:hAnsi="Times New Roman" w:eastAsia="黑体"/>
                <w:sz w:val="28"/>
                <w:szCs w:val="28"/>
              </w:rPr>
              <w:t>意见</w:t>
            </w:r>
          </w:p>
        </w:tc>
        <w:tc>
          <w:tcPr>
            <w:tcW w:w="72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50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50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500" w:lineRule="exact"/>
              <w:ind w:firstLine="2520" w:firstLineChars="9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负责人签名：</w:t>
            </w:r>
          </w:p>
          <w:p>
            <w:pPr>
              <w:spacing w:line="50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单位盖章：</w:t>
            </w:r>
          </w:p>
          <w:p>
            <w:pPr>
              <w:spacing w:line="50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年      月      日</w:t>
            </w:r>
          </w:p>
        </w:tc>
      </w:tr>
    </w:tbl>
    <w:p>
      <w:r>
        <w:rPr>
          <w:rFonts w:hint="eastAsia" w:ascii="Times New Roman" w:hAnsi="Times New Roman"/>
        </w:rP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Noto Sans CJK JP Regular">
    <w:altName w:val="Segoe Print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ˎ̥">
    <w:altName w:val="Times New Roman"/>
    <w:panose1 w:val="00000000000000000000"/>
    <w:charset w:val="00"/>
    <w:family w:val="modern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等线 Light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Calibri Light">
    <w:panose1 w:val="020F0302020204030204"/>
    <w:charset w:val="00"/>
    <w:family w:val="roman"/>
    <w:pitch w:val="default"/>
    <w:sig w:usb0="A00002EF" w:usb1="4000207B" w:usb2="00000000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Microsoft YaHei UI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System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小标宋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大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77FB3"/>
    <w:multiLevelType w:val="multilevel"/>
    <w:tmpl w:val="5D777FB3"/>
    <w:lvl w:ilvl="0" w:tentative="0">
      <w:start w:val="1"/>
      <w:numFmt w:val="chineseCountingThousand"/>
      <w:suff w:val="space"/>
      <w:lvlText w:val="第%1部分："/>
      <w:lvlJc w:val="left"/>
      <w:pPr>
        <w:ind w:left="0" w:firstLine="0"/>
      </w:pPr>
      <w:rPr>
        <w:rFonts w:hint="eastAsia"/>
      </w:rPr>
    </w:lvl>
    <w:lvl w:ilvl="1" w:tentative="0">
      <w:start w:val="1"/>
      <w:numFmt w:val="chineseCountingThousand"/>
      <w:pStyle w:val="3"/>
      <w:suff w:val="space"/>
      <w:lvlText w:val="第%2章"/>
      <w:lvlJc w:val="left"/>
      <w:pPr>
        <w:ind w:left="2694" w:firstLine="0"/>
      </w:pPr>
      <w:rPr>
        <w:rFonts w:hint="eastAsia"/>
      </w:rPr>
    </w:lvl>
    <w:lvl w:ilvl="2" w:tentative="0">
      <w:start w:val="1"/>
      <w:numFmt w:val="decimal"/>
      <w:pStyle w:val="4"/>
      <w:isLgl/>
      <w:suff w:val="space"/>
      <w:lvlText w:val="%2.%3"/>
      <w:lvlJc w:val="left"/>
      <w:pPr>
        <w:ind w:left="0" w:firstLine="0"/>
      </w:pPr>
      <w:rPr>
        <w:rFonts w:hint="eastAsia"/>
      </w:rPr>
    </w:lvl>
    <w:lvl w:ilvl="3" w:tentative="0">
      <w:start w:val="1"/>
      <w:numFmt w:val="decimal"/>
      <w:pStyle w:val="6"/>
      <w:isLgl/>
      <w:suff w:val="space"/>
      <w:lvlText w:val="%2.%3.%4"/>
      <w:lvlJc w:val="left"/>
      <w:pPr>
        <w:ind w:left="0" w:firstLine="0"/>
      </w:pPr>
      <w:rPr>
        <w:rFonts w:hint="eastAsia"/>
      </w:rPr>
    </w:lvl>
    <w:lvl w:ilvl="4" w:tentative="0">
      <w:start w:val="1"/>
      <w:numFmt w:val="decimal"/>
      <w:isLgl/>
      <w:suff w:val="space"/>
      <w:lvlText w:val="%2.%3.%4.%5"/>
      <w:lvlJc w:val="left"/>
      <w:pPr>
        <w:ind w:left="0" w:firstLine="0"/>
      </w:pPr>
      <w:rPr>
        <w:rFonts w:hint="eastAsia"/>
      </w:rPr>
    </w:lvl>
    <w:lvl w:ilvl="5" w:tentative="0">
      <w:start w:val="1"/>
      <w:numFmt w:val="decimal"/>
      <w:isLgl/>
      <w:suff w:val="space"/>
      <w:lvlText w:val="%2.%3.%4.%5.%6"/>
      <w:lvlJc w:val="left"/>
      <w:pPr>
        <w:ind w:left="0" w:firstLine="0"/>
      </w:pPr>
      <w:rPr>
        <w:rFonts w:hint="eastAsia"/>
        <w:color w:val="333300"/>
      </w:rPr>
    </w:lvl>
    <w:lvl w:ilvl="6" w:tentative="0">
      <w:start w:val="1"/>
      <w:numFmt w:val="decimal"/>
      <w:isLgl/>
      <w:suff w:val="space"/>
      <w:lvlText w:val="%2.%3.%4.%5.%6.%7"/>
      <w:lvlJc w:val="left"/>
      <w:pPr>
        <w:ind w:left="0" w:firstLine="0"/>
      </w:pPr>
      <w:rPr>
        <w:rFonts w:hint="eastAsia"/>
      </w:rPr>
    </w:lvl>
    <w:lvl w:ilvl="7" w:tentative="0">
      <w:start w:val="1"/>
      <w:numFmt w:val="lowerLetter"/>
      <w:suff w:val="space"/>
      <w:lvlText w:val="%8"/>
      <w:lvlJc w:val="left"/>
      <w:pPr>
        <w:ind w:left="0" w:firstLine="0"/>
      </w:pPr>
      <w:rPr>
        <w:rFonts w:hint="eastAsia"/>
      </w:rPr>
    </w:lvl>
    <w:lvl w:ilvl="8" w:tentative="0">
      <w:start w:val="1"/>
      <w:numFmt w:val="bullet"/>
      <w:suff w:val="space"/>
      <w:lvlText w:val=""/>
      <w:lvlJc w:val="left"/>
      <w:pPr>
        <w:ind w:left="0" w:firstLine="0"/>
      </w:pPr>
      <w:rPr>
        <w:rFonts w:hint="eastAsia" w:ascii="Symbol" w:hAnsi="Symbol"/>
        <w:color w:val="auto"/>
      </w:rPr>
    </w:lvl>
  </w:abstractNum>
  <w:abstractNum w:abstractNumId="1">
    <w:nsid w:val="7D434B06"/>
    <w:multiLevelType w:val="multilevel"/>
    <w:tmpl w:val="7D434B06"/>
    <w:lvl w:ilvl="0" w:tentative="0">
      <w:start w:val="1"/>
      <w:numFmt w:val="ideographDigital"/>
      <w:pStyle w:val="2"/>
      <w:lvlText w:val="%1.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9B0A32"/>
    <w:rsid w:val="06DF648B"/>
    <w:rsid w:val="12EF5A07"/>
    <w:rsid w:val="479B0A3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outlineLvl w:val="0"/>
    </w:pPr>
    <w:rPr>
      <w:rFonts w:eastAsia="黑体"/>
      <w:bCs/>
      <w:kern w:val="44"/>
      <w:sz w:val="30"/>
      <w:szCs w:val="44"/>
      <w:lang w:val="en-US" w:eastAsia="zh-CN" w:bidi="ar-SA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numPr>
        <w:ilvl w:val="1"/>
        <w:numId w:val="2"/>
      </w:numPr>
      <w:spacing w:before="260" w:beforeLines="0" w:beforeAutospacing="0" w:after="260" w:afterLines="0" w:afterAutospacing="0" w:line="413" w:lineRule="auto"/>
      <w:ind w:left="2694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5"/>
    <w:unhideWhenUsed/>
    <w:qFormat/>
    <w:uiPriority w:val="0"/>
    <w:pPr>
      <w:keepNext/>
      <w:keepLines/>
      <w:numPr>
        <w:ilvl w:val="2"/>
        <w:numId w:val="2"/>
      </w:numPr>
      <w:spacing w:before="120" w:after="120" w:line="360" w:lineRule="auto"/>
      <w:outlineLvl w:val="2"/>
    </w:pPr>
    <w:rPr>
      <w:rFonts w:ascii="Calibri" w:hAnsi="Calibri" w:eastAsia="宋体" w:cs="Times New Roman"/>
      <w:b/>
      <w:sz w:val="32"/>
      <w:szCs w:val="20"/>
    </w:rPr>
  </w:style>
  <w:style w:type="paragraph" w:styleId="6">
    <w:name w:val="heading 4"/>
    <w:basedOn w:val="1"/>
    <w:next w:val="1"/>
    <w:unhideWhenUsed/>
    <w:qFormat/>
    <w:uiPriority w:val="0"/>
    <w:pPr>
      <w:keepNext/>
      <w:keepLines/>
      <w:numPr>
        <w:ilvl w:val="3"/>
        <w:numId w:val="2"/>
      </w:numPr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7">
    <w:name w:val="Default Paragraph Font"/>
    <w:semiHidden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Indent"/>
    <w:basedOn w:val="1"/>
    <w:qFormat/>
    <w:uiPriority w:val="0"/>
    <w:pPr>
      <w:ind w:firstLine="420" w:firstLineChars="200"/>
    </w:pPr>
  </w:style>
  <w:style w:type="character" w:styleId="8">
    <w:name w:val="Hyperlink"/>
    <w:basedOn w:val="7"/>
    <w:uiPriority w:val="0"/>
    <w:rPr>
      <w:color w:val="0000FF"/>
      <w:u w:val="single"/>
    </w:rPr>
  </w:style>
  <w:style w:type="paragraph" w:customStyle="1" w:styleId="10">
    <w:name w:val="样式1"/>
    <w:basedOn w:val="2"/>
    <w:qFormat/>
    <w:uiPriority w:val="0"/>
    <w:pPr>
      <w:keepNext w:val="0"/>
      <w:keepLines w:val="0"/>
      <w:widowControl/>
      <w:adjustRightInd w:val="0"/>
      <w:snapToGrid w:val="0"/>
      <w:spacing w:before="100" w:beforeAutospacing="1" w:after="100" w:afterAutospacing="1" w:line="640" w:lineRule="exact"/>
      <w:jc w:val="center"/>
    </w:pPr>
    <w:rPr>
      <w:rFonts w:ascii="小标宋" w:hAnsi="宋体" w:eastAsia="小标宋"/>
      <w:color w:val="000000"/>
      <w:kern w:val="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2019-09-16T02:51:00Z</dcterms:created>
  <dc:creator>刘晓丽</dc:creator>
  <cp:lastModifiedBy>刘晓丽</cp:lastModifiedBy>
  <dcterms:modified xsi:type="dcterms:W3CDTF">2019-09-16T02:56:48Z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