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CD" w:rsidRDefault="00752DCD" w:rsidP="00B22180">
      <w:pPr>
        <w:spacing w:line="560" w:lineRule="exact"/>
        <w:jc w:val="center"/>
        <w:rPr>
          <w:rFonts w:ascii="方正黑体_GBK" w:eastAsia="方正黑体_GBK"/>
          <w:color w:val="000000"/>
          <w:sz w:val="32"/>
          <w:szCs w:val="32"/>
        </w:rPr>
      </w:pPr>
    </w:p>
    <w:p w:rsidR="00B22180" w:rsidRDefault="00642A22" w:rsidP="00B22180">
      <w:pPr>
        <w:spacing w:line="560" w:lineRule="exact"/>
        <w:jc w:val="center"/>
        <w:rPr>
          <w:rFonts w:ascii="方正小标宋_GBK" w:eastAsia="方正小标宋_GBK" w:hAnsi="Times New Roman" w:cs="Times New Roman"/>
          <w:sz w:val="36"/>
          <w:szCs w:val="36"/>
        </w:rPr>
      </w:pPr>
      <w:r w:rsidRPr="00642A22">
        <w:rPr>
          <w:rFonts w:ascii="方正小标宋_GBK" w:eastAsia="方正小标宋_GBK" w:hAnsi="Times New Roman" w:cs="Times New Roman" w:hint="eastAsia"/>
          <w:sz w:val="36"/>
          <w:szCs w:val="36"/>
        </w:rPr>
        <w:t>2019年度第二批拟推荐备案新型研发机构名单</w:t>
      </w:r>
    </w:p>
    <w:p w:rsidR="00642A22" w:rsidRPr="00752DCD" w:rsidRDefault="00642A22" w:rsidP="00642A22">
      <w:pPr>
        <w:spacing w:line="560" w:lineRule="exact"/>
        <w:jc w:val="center"/>
        <w:rPr>
          <w:rFonts w:ascii="方正小标宋_GBK" w:eastAsia="方正小标宋_GBK" w:hAnsi="Times New Roman" w:cs="Times New Roman"/>
          <w:sz w:val="36"/>
          <w:szCs w:val="36"/>
        </w:rPr>
      </w:pPr>
      <w:r w:rsidRPr="00496F0B">
        <w:rPr>
          <w:rFonts w:ascii="方正楷体_GBK" w:eastAsia="方正楷体_GBK" w:hint="eastAsia"/>
          <w:sz w:val="30"/>
          <w:szCs w:val="30"/>
        </w:rPr>
        <w:t>（</w:t>
      </w:r>
      <w:bookmarkStart w:id="0" w:name="_GoBack"/>
      <w:bookmarkEnd w:id="0"/>
      <w:r w:rsidRPr="00496F0B">
        <w:rPr>
          <w:rFonts w:ascii="方正楷体_GBK" w:eastAsia="方正楷体_GBK" w:hint="eastAsia"/>
          <w:sz w:val="30"/>
          <w:szCs w:val="30"/>
        </w:rPr>
        <w:t>排名不分先后）</w:t>
      </w:r>
    </w:p>
    <w:tbl>
      <w:tblPr>
        <w:tblW w:w="9640" w:type="dxa"/>
        <w:jc w:val="center"/>
        <w:tblInd w:w="-318" w:type="dxa"/>
        <w:tblLook w:val="04A0" w:firstRow="1" w:lastRow="0" w:firstColumn="1" w:lastColumn="0" w:noHBand="0" w:noVBand="1"/>
      </w:tblPr>
      <w:tblGrid>
        <w:gridCol w:w="852"/>
        <w:gridCol w:w="3969"/>
        <w:gridCol w:w="4819"/>
      </w:tblGrid>
      <w:tr w:rsidR="00752DCD" w:rsidTr="004D3F3D">
        <w:trPr>
          <w:trHeight w:val="567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CD" w:rsidRDefault="00752DCD" w:rsidP="008B176A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CD" w:rsidRDefault="00752DCD" w:rsidP="008B176A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CD" w:rsidRDefault="00752DCD" w:rsidP="008B176A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4"/>
                <w:szCs w:val="24"/>
              </w:rPr>
              <w:t>运营公司</w:t>
            </w:r>
          </w:p>
        </w:tc>
      </w:tr>
      <w:tr w:rsidR="00752DCD" w:rsidTr="004D3F3D">
        <w:trPr>
          <w:trHeight w:val="312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CD" w:rsidRDefault="00752DCD" w:rsidP="008B176A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CD" w:rsidRDefault="00752DCD" w:rsidP="008B176A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CD" w:rsidRDefault="00752DCD" w:rsidP="008B176A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  <w:szCs w:val="24"/>
              </w:rPr>
            </w:pPr>
          </w:p>
        </w:tc>
      </w:tr>
      <w:tr w:rsidR="00C82D22" w:rsidTr="004D3F3D">
        <w:trPr>
          <w:trHeight w:val="56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Default="00C82D22" w:rsidP="008B176A"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江苏鸿程大数据技术与应用研究院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江苏鸿程大数据技术与应用研究院有限公司</w:t>
            </w:r>
          </w:p>
        </w:tc>
      </w:tr>
      <w:tr w:rsidR="00C82D22" w:rsidTr="004D3F3D">
        <w:trPr>
          <w:trHeight w:val="56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Default="00C82D22" w:rsidP="008B176A"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/>
                <w:kern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江苏</w:t>
            </w:r>
            <w:proofErr w:type="gramStart"/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集创原子团簇</w:t>
            </w:r>
            <w:proofErr w:type="gramEnd"/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科技研究院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江苏</w:t>
            </w:r>
            <w:proofErr w:type="gramStart"/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集创原子团簇</w:t>
            </w:r>
            <w:proofErr w:type="gramEnd"/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科技研究院有限公司</w:t>
            </w:r>
          </w:p>
        </w:tc>
      </w:tr>
      <w:tr w:rsidR="00C82D22" w:rsidTr="004D3F3D">
        <w:trPr>
          <w:trHeight w:val="56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Default="00C82D22" w:rsidP="008B176A"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/>
                <w:kern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江苏纳迪</w:t>
            </w:r>
            <w:proofErr w:type="gramStart"/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芯生命</w:t>
            </w:r>
            <w:proofErr w:type="gramEnd"/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科技研究院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江苏纳迪</w:t>
            </w:r>
            <w:proofErr w:type="gramStart"/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芯生命</w:t>
            </w:r>
            <w:proofErr w:type="gramEnd"/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科技研究院有限公司</w:t>
            </w:r>
          </w:p>
        </w:tc>
      </w:tr>
      <w:tr w:rsidR="00C82D22" w:rsidTr="004D3F3D">
        <w:trPr>
          <w:trHeight w:val="56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Default="00C82D22" w:rsidP="008B176A"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/>
                <w:kern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江苏天人工业互联网研究院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江苏天人工业互联网研究院有限公司</w:t>
            </w:r>
          </w:p>
        </w:tc>
      </w:tr>
      <w:tr w:rsidR="00C82D22" w:rsidTr="004D3F3D">
        <w:trPr>
          <w:trHeight w:val="56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Default="00C82D22" w:rsidP="008B176A"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proofErr w:type="gramStart"/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江苏禹治流域管理</w:t>
            </w:r>
            <w:proofErr w:type="gramEnd"/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技术研究院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proofErr w:type="gramStart"/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江苏禹治流域管理</w:t>
            </w:r>
            <w:proofErr w:type="gramEnd"/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技术研究院有限公司</w:t>
            </w:r>
          </w:p>
        </w:tc>
      </w:tr>
      <w:tr w:rsidR="00C82D22" w:rsidTr="004D3F3D">
        <w:trPr>
          <w:trHeight w:val="56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Default="00C82D22" w:rsidP="008B176A"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南京城市地下空间工程研究院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南京城市地下空间工程研究院有限公司</w:t>
            </w:r>
          </w:p>
        </w:tc>
      </w:tr>
      <w:tr w:rsidR="00C82D22" w:rsidTr="004D3F3D">
        <w:trPr>
          <w:trHeight w:val="56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Default="00C82D22" w:rsidP="008B176A"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/>
                <w:kern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南京东奇智能制造研究院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南京东奇智能制造研究院有限公司</w:t>
            </w:r>
          </w:p>
        </w:tc>
      </w:tr>
      <w:tr w:rsidR="00C82D22" w:rsidTr="004D3F3D">
        <w:trPr>
          <w:trHeight w:val="56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Default="00C82D22" w:rsidP="008B176A"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/>
                <w:kern w:val="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南京国兴环保产业研究院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南京国兴环保产业研究院有限公司</w:t>
            </w:r>
          </w:p>
        </w:tc>
      </w:tr>
      <w:tr w:rsidR="00C82D22" w:rsidTr="004D3F3D">
        <w:trPr>
          <w:trHeight w:val="56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22" w:rsidRDefault="00C82D22" w:rsidP="008B176A"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南京玖铸新材料研究院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南京玖铸新材料研究院有限公司</w:t>
            </w:r>
          </w:p>
        </w:tc>
      </w:tr>
      <w:tr w:rsidR="00C82D22" w:rsidTr="004D3F3D">
        <w:trPr>
          <w:trHeight w:val="56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22" w:rsidRDefault="00C82D22" w:rsidP="008B176A"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/>
                <w:kern w:val="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南京克里克网络技术研究院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南京克里克网络技术研究院有限公司</w:t>
            </w:r>
          </w:p>
        </w:tc>
      </w:tr>
      <w:tr w:rsidR="00C82D22" w:rsidTr="004D3F3D">
        <w:trPr>
          <w:trHeight w:val="56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22" w:rsidRDefault="00C82D22" w:rsidP="008B176A"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/>
                <w:kern w:val="0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南京绿色健康建筑研究院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南京绿色健康建筑研究院有限公司</w:t>
            </w:r>
          </w:p>
        </w:tc>
      </w:tr>
      <w:tr w:rsidR="00C82D22" w:rsidTr="004D3F3D">
        <w:trPr>
          <w:trHeight w:val="56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22" w:rsidRDefault="00C82D22" w:rsidP="008B176A"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/>
                <w:kern w:val="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南京全凯生物</w:t>
            </w:r>
            <w:proofErr w:type="gramStart"/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基材料</w:t>
            </w:r>
            <w:proofErr w:type="gramEnd"/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研究院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南京全凯生物</w:t>
            </w:r>
            <w:proofErr w:type="gramStart"/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基材料</w:t>
            </w:r>
            <w:proofErr w:type="gramEnd"/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研究院有限公司</w:t>
            </w:r>
          </w:p>
        </w:tc>
      </w:tr>
      <w:tr w:rsidR="00C82D22" w:rsidTr="004D3F3D">
        <w:trPr>
          <w:trHeight w:val="56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22" w:rsidRDefault="00C82D22" w:rsidP="008B176A"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/>
                <w:kern w:val="0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南京</w:t>
            </w:r>
            <w:proofErr w:type="gramStart"/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融康博</w:t>
            </w:r>
            <w:proofErr w:type="gramEnd"/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临床医学研究院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南京</w:t>
            </w:r>
            <w:proofErr w:type="gramStart"/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融康博</w:t>
            </w:r>
            <w:proofErr w:type="gramEnd"/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临床医学研究院有限公司</w:t>
            </w:r>
          </w:p>
        </w:tc>
      </w:tr>
      <w:tr w:rsidR="00C82D22" w:rsidTr="004D3F3D">
        <w:trPr>
          <w:trHeight w:val="56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22" w:rsidRDefault="00C82D22" w:rsidP="008B176A"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/>
                <w:kern w:val="0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proofErr w:type="gramStart"/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南京锐码毫米波</w:t>
            </w:r>
            <w:proofErr w:type="gramEnd"/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太</w:t>
            </w:r>
            <w:proofErr w:type="gramStart"/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赫兹技术</w:t>
            </w:r>
            <w:proofErr w:type="gramEnd"/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研究院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proofErr w:type="gramStart"/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南京锐码毫米波</w:t>
            </w:r>
            <w:proofErr w:type="gramEnd"/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太</w:t>
            </w:r>
            <w:proofErr w:type="gramStart"/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赫兹技术</w:t>
            </w:r>
            <w:proofErr w:type="gramEnd"/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研究院有限公司</w:t>
            </w:r>
          </w:p>
        </w:tc>
      </w:tr>
      <w:tr w:rsidR="00C82D22" w:rsidTr="004D3F3D">
        <w:trPr>
          <w:trHeight w:val="56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22" w:rsidRDefault="00C82D22" w:rsidP="008B176A"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/>
                <w:kern w:val="0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南京瑞栖智能交通技术产业研究院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南京瑞栖智能交通技术产业研究院有限公司</w:t>
            </w:r>
          </w:p>
        </w:tc>
      </w:tr>
      <w:tr w:rsidR="00C82D22" w:rsidTr="004D3F3D">
        <w:trPr>
          <w:trHeight w:val="56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22" w:rsidRDefault="00C82D22" w:rsidP="008B176A"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/>
                <w:kern w:val="0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南京森工生物质材料研究院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南京森工生物质材料研究院有限公司</w:t>
            </w:r>
          </w:p>
        </w:tc>
      </w:tr>
      <w:tr w:rsidR="00C82D22" w:rsidTr="004D3F3D">
        <w:trPr>
          <w:trHeight w:val="56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22" w:rsidRDefault="00C82D22" w:rsidP="008B176A"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/>
                <w:kern w:val="0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南京深地智能建造技术研究院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南京深地智能建造技术研究院有限公司</w:t>
            </w:r>
          </w:p>
        </w:tc>
      </w:tr>
      <w:tr w:rsidR="00C82D22" w:rsidTr="00642A22">
        <w:trPr>
          <w:trHeight w:val="56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Default="00C82D22" w:rsidP="008B176A"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/>
                <w:kern w:val="0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南京同宁新材料研究院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南京同宁新材料研究院有限公司</w:t>
            </w:r>
          </w:p>
        </w:tc>
      </w:tr>
      <w:tr w:rsidR="00C82D22" w:rsidTr="00642A22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Default="00C82D22" w:rsidP="008B176A"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/>
                <w:kern w:val="0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南京未来视界虚拟现实产业技术研究院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南京未来视界虚拟现实产业技术研究院有限公司</w:t>
            </w:r>
          </w:p>
        </w:tc>
      </w:tr>
      <w:tr w:rsidR="00C82D22" w:rsidTr="00642A22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Default="00C82D22" w:rsidP="008B176A"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proofErr w:type="gramStart"/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南京星合精密</w:t>
            </w:r>
            <w:proofErr w:type="gramEnd"/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智能制造研究院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proofErr w:type="gramStart"/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南京星合精密</w:t>
            </w:r>
            <w:proofErr w:type="gramEnd"/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智能制造研究院有限公司</w:t>
            </w:r>
          </w:p>
        </w:tc>
      </w:tr>
      <w:tr w:rsidR="00C82D22" w:rsidTr="004D3F3D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Default="00C82D22" w:rsidP="008B176A"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/>
                <w:kern w:val="0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南京雅邦绿色过程与新材料研究院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雅邦绿色过程与新材料研究院南京有限公司</w:t>
            </w:r>
          </w:p>
        </w:tc>
      </w:tr>
      <w:tr w:rsidR="00C82D22" w:rsidTr="004D3F3D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Default="00C82D22" w:rsidP="008B176A"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/>
                <w:kern w:val="0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南京引力工业焊接技术研究院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南京引力工业焊接技术研究院有限公司</w:t>
            </w:r>
          </w:p>
        </w:tc>
      </w:tr>
      <w:tr w:rsidR="00C82D22" w:rsidTr="004D3F3D">
        <w:trPr>
          <w:trHeight w:val="56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Default="00C82D22" w:rsidP="008B176A"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/>
                <w:kern w:val="0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proofErr w:type="gramStart"/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南京云境商务</w:t>
            </w:r>
            <w:proofErr w:type="gramEnd"/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智能研究院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proofErr w:type="gramStart"/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云境商务</w:t>
            </w:r>
            <w:proofErr w:type="gramEnd"/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智能研究院南京有限公司</w:t>
            </w:r>
          </w:p>
        </w:tc>
      </w:tr>
      <w:tr w:rsidR="00C82D22" w:rsidTr="004D3F3D">
        <w:trPr>
          <w:trHeight w:val="56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Default="00C82D22" w:rsidP="008B176A"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/>
                <w:kern w:val="0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南京智慧航空研究院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南京智慧航空研究院有限公司</w:t>
            </w:r>
          </w:p>
        </w:tc>
      </w:tr>
      <w:tr w:rsidR="00C82D22" w:rsidTr="004D3F3D">
        <w:trPr>
          <w:trHeight w:val="56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Default="00C82D22" w:rsidP="008B176A"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/>
                <w:kern w:val="0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南京智慧基础设施技术研究院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南京智慧基础设施技术研究院有限公司</w:t>
            </w:r>
          </w:p>
        </w:tc>
      </w:tr>
      <w:tr w:rsidR="00C82D22" w:rsidTr="004D3F3D">
        <w:trPr>
          <w:trHeight w:val="56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Default="00C82D22" w:rsidP="008B176A"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/>
                <w:kern w:val="0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南京智睿能源互联网研究院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南京智睿能源互联网研究院有限公司</w:t>
            </w:r>
          </w:p>
        </w:tc>
      </w:tr>
      <w:tr w:rsidR="00C82D22" w:rsidTr="004D3F3D">
        <w:trPr>
          <w:trHeight w:val="56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Default="00C82D22" w:rsidP="008B176A"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/>
                <w:kern w:val="0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南京中澳转化医学研究院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南京中澳转化医学研究院有限公司</w:t>
            </w:r>
          </w:p>
        </w:tc>
      </w:tr>
      <w:tr w:rsidR="00C82D22" w:rsidTr="004D3F3D">
        <w:trPr>
          <w:trHeight w:val="56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Default="00C82D22" w:rsidP="008B176A"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/>
                <w:kern w:val="0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南京</w:t>
            </w:r>
            <w:proofErr w:type="gramStart"/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中诚区块链</w:t>
            </w:r>
            <w:proofErr w:type="gramEnd"/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研究院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南京</w:t>
            </w:r>
            <w:proofErr w:type="gramStart"/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中诚区块链</w:t>
            </w:r>
            <w:proofErr w:type="gramEnd"/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研究院有限公司</w:t>
            </w:r>
          </w:p>
        </w:tc>
      </w:tr>
      <w:tr w:rsidR="00C82D22" w:rsidTr="004D3F3D">
        <w:trPr>
          <w:trHeight w:val="56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22" w:rsidRDefault="00C82D22" w:rsidP="008B176A">
            <w:pPr>
              <w:widowControl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ascii="宋体" w:hAnsi="宋体" w:cs="Courier New"/>
                <w:kern w:val="0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南京中南新能源技术研究院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D22" w:rsidRPr="00C82D22" w:rsidRDefault="00C82D22" w:rsidP="00642A22">
            <w:pPr>
              <w:widowControl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r w:rsidRPr="00C82D22">
              <w:rPr>
                <w:rFonts w:ascii="宋体" w:hAnsi="宋体" w:cs="Courier New" w:hint="eastAsia"/>
                <w:kern w:val="0"/>
                <w:sz w:val="24"/>
                <w:szCs w:val="24"/>
              </w:rPr>
              <w:t>中南新能源技术研究院（南京）有限公司</w:t>
            </w:r>
          </w:p>
        </w:tc>
      </w:tr>
    </w:tbl>
    <w:p w:rsidR="00752DCD" w:rsidRPr="00752DCD" w:rsidRDefault="00752DCD" w:rsidP="00642A22">
      <w:pPr>
        <w:spacing w:line="560" w:lineRule="exact"/>
        <w:jc w:val="left"/>
        <w:rPr>
          <w:rFonts w:ascii="方正小标宋_GBK" w:eastAsia="方正小标宋_GBK" w:hAnsi="Times New Roman" w:cs="Times New Roman"/>
          <w:sz w:val="36"/>
          <w:szCs w:val="36"/>
        </w:rPr>
      </w:pPr>
    </w:p>
    <w:sectPr w:rsidR="00752DCD" w:rsidRPr="00752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56C" w:rsidRDefault="00E0156C" w:rsidP="00B22180">
      <w:r>
        <w:separator/>
      </w:r>
    </w:p>
  </w:endnote>
  <w:endnote w:type="continuationSeparator" w:id="0">
    <w:p w:rsidR="00E0156C" w:rsidRDefault="00E0156C" w:rsidP="00B2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56C" w:rsidRDefault="00E0156C" w:rsidP="00B22180">
      <w:r>
        <w:separator/>
      </w:r>
    </w:p>
  </w:footnote>
  <w:footnote w:type="continuationSeparator" w:id="0">
    <w:p w:rsidR="00E0156C" w:rsidRDefault="00E0156C" w:rsidP="00B22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1D"/>
    <w:rsid w:val="00016E2B"/>
    <w:rsid w:val="00030FAA"/>
    <w:rsid w:val="003E41D0"/>
    <w:rsid w:val="003F79AB"/>
    <w:rsid w:val="0049253D"/>
    <w:rsid w:val="004D3F3D"/>
    <w:rsid w:val="006141C5"/>
    <w:rsid w:val="006420FE"/>
    <w:rsid w:val="00642A22"/>
    <w:rsid w:val="00752DCD"/>
    <w:rsid w:val="007C461D"/>
    <w:rsid w:val="007D4CC4"/>
    <w:rsid w:val="009C15C9"/>
    <w:rsid w:val="00B22180"/>
    <w:rsid w:val="00B34D7F"/>
    <w:rsid w:val="00C82D22"/>
    <w:rsid w:val="00DD1FE7"/>
    <w:rsid w:val="00DE652F"/>
    <w:rsid w:val="00E0156C"/>
    <w:rsid w:val="00EE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80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2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21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21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218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9253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9253D"/>
    <w:rPr>
      <w:rFonts w:ascii="Calibri" w:eastAsia="宋体" w:hAnsi="Calibri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80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2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21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21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218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9253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9253D"/>
    <w:rPr>
      <w:rFonts w:ascii="Calibri" w:eastAsia="宋体" w:hAnsi="Calibri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2019-07-05T09:22:00Z</dcterms:created>
  <dcterms:modified xsi:type="dcterms:W3CDTF">2019-07-05T09:36:00Z</dcterms:modified>
</cp:coreProperties>
</file>