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051"/>
        <w:tblOverlap w:val="never"/>
        <w:tblW w:w="14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75"/>
        <w:gridCol w:w="7942"/>
      </w:tblGrid>
      <w:tr w:rsidR="00A1144A" w:rsidTr="00A1144A">
        <w:trPr>
          <w:trHeight w:val="3728"/>
        </w:trPr>
        <w:tc>
          <w:tcPr>
            <w:tcW w:w="6075" w:type="dxa"/>
            <w:vMerge w:val="restart"/>
            <w:vAlign w:val="center"/>
          </w:tcPr>
          <w:p w:rsidR="00A1144A" w:rsidRDefault="00A1144A" w:rsidP="00A1144A">
            <w:pPr>
              <w:spacing w:line="520" w:lineRule="exact"/>
            </w:pPr>
            <w:r>
              <w:t>注意事项</w:t>
            </w:r>
            <w:r>
              <w:rPr>
                <w:rFonts w:hint="eastAsia"/>
              </w:rPr>
              <w:t>：</w:t>
            </w:r>
          </w:p>
          <w:p w:rsidR="00A1144A" w:rsidRPr="00D22EA2" w:rsidRDefault="00A1144A" w:rsidP="00A1144A">
            <w:pPr>
              <w:spacing w:line="520" w:lineRule="exact"/>
              <w:ind w:firstLineChars="200" w:firstLine="640"/>
            </w:pPr>
            <w:r w:rsidRPr="00D22EA2">
              <w:t>层次分明：</w:t>
            </w:r>
            <w:r w:rsidRPr="00D22EA2">
              <w:t>2</w:t>
            </w:r>
            <w:r w:rsidRPr="00D22EA2">
              <w:t>段式。首段说清专家专业、曾任重要职务、现任职务、所获重要奖项。第二段概括性介绍专家贡献。</w:t>
            </w:r>
          </w:p>
          <w:p w:rsidR="00A1144A" w:rsidRPr="00D22EA2" w:rsidRDefault="00A1144A" w:rsidP="00A1144A">
            <w:pPr>
              <w:spacing w:line="520" w:lineRule="exact"/>
              <w:ind w:firstLineChars="200" w:firstLine="640"/>
            </w:pPr>
            <w:r w:rsidRPr="00D22EA2">
              <w:t>语言简洁：不能有病句、重复。</w:t>
            </w:r>
          </w:p>
          <w:p w:rsidR="00A1144A" w:rsidRDefault="00A1144A" w:rsidP="00A1144A">
            <w:pPr>
              <w:spacing w:line="520" w:lineRule="exact"/>
              <w:ind w:firstLineChars="200" w:firstLine="640"/>
            </w:pPr>
            <w:r>
              <w:t>概括性强：字数</w:t>
            </w:r>
            <w:r>
              <w:t>800</w:t>
            </w:r>
            <w:r>
              <w:t>字以内（含标点符号、空格）</w:t>
            </w:r>
            <w:r>
              <w:t xml:space="preserve"> </w:t>
            </w:r>
            <w:r>
              <w:t>。</w:t>
            </w:r>
          </w:p>
          <w:p w:rsidR="00A1144A" w:rsidRDefault="00A1144A" w:rsidP="00A1144A">
            <w:pPr>
              <w:spacing w:line="520" w:lineRule="exact"/>
              <w:ind w:firstLineChars="200" w:firstLine="640"/>
            </w:pPr>
            <w:r>
              <w:t>文字质量：不能有错别字、英文单词（所有英文单词翻译成中文）。</w:t>
            </w:r>
          </w:p>
          <w:p w:rsidR="00A1144A" w:rsidRDefault="00A1144A" w:rsidP="00A1144A">
            <w:pPr>
              <w:spacing w:line="520" w:lineRule="exact"/>
              <w:ind w:firstLineChars="200" w:firstLine="640"/>
            </w:pPr>
            <w:r>
              <w:t>突出重点：关键数据要有。</w:t>
            </w:r>
          </w:p>
          <w:p w:rsidR="00A1144A" w:rsidRDefault="00A1144A" w:rsidP="00A1144A">
            <w:pPr>
              <w:spacing w:line="520" w:lineRule="exact"/>
            </w:pPr>
            <w:r>
              <w:rPr>
                <w:rFonts w:hint="eastAsia"/>
              </w:rPr>
              <w:t xml:space="preserve">    </w:t>
            </w:r>
            <w:r>
              <w:t>主要贡献补充：详细贡献、专业词汇、行业词汇请在主要贡献补充说明里说明。</w:t>
            </w:r>
          </w:p>
        </w:tc>
        <w:tc>
          <w:tcPr>
            <w:tcW w:w="7942" w:type="dxa"/>
          </w:tcPr>
          <w:p w:rsidR="00A1144A" w:rsidRDefault="00A1144A" w:rsidP="00A11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实例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345</w:t>
            </w:r>
            <w:r>
              <w:rPr>
                <w:sz w:val="24"/>
                <w:szCs w:val="24"/>
              </w:rPr>
              <w:t>字）</w:t>
            </w:r>
          </w:p>
          <w:p w:rsidR="00A1144A" w:rsidRDefault="00A1144A" w:rsidP="00A1144A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xxx</w:t>
            </w:r>
            <w:r>
              <w:rPr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t>xx</w:t>
            </w:r>
            <w:r>
              <w:rPr>
                <w:sz w:val="24"/>
                <w:szCs w:val="24"/>
              </w:rPr>
              <w:t>业科学家，曾任第</w:t>
            </w: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届、</w:t>
            </w: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届</w:t>
            </w:r>
            <w:r>
              <w:rPr>
                <w:rFonts w:hint="eastAsia"/>
                <w:sz w:val="24"/>
                <w:szCs w:val="24"/>
              </w:rPr>
              <w:t>xxx</w:t>
            </w:r>
            <w:r>
              <w:rPr>
                <w:sz w:val="24"/>
                <w:szCs w:val="24"/>
              </w:rPr>
              <w:t>大会主席，现任</w:t>
            </w:r>
            <w:r>
              <w:rPr>
                <w:rFonts w:hint="eastAsia"/>
                <w:sz w:val="24"/>
                <w:szCs w:val="24"/>
              </w:rPr>
              <w:t>xxx</w:t>
            </w:r>
            <w:r>
              <w:rPr>
                <w:sz w:val="24"/>
                <w:szCs w:val="24"/>
              </w:rPr>
              <w:t>大学、</w:t>
            </w:r>
            <w:r>
              <w:rPr>
                <w:rFonts w:hint="eastAsia"/>
                <w:sz w:val="24"/>
                <w:szCs w:val="24"/>
              </w:rPr>
              <w:t>xxx</w:t>
            </w:r>
            <w:r>
              <w:rPr>
                <w:sz w:val="24"/>
                <w:szCs w:val="24"/>
              </w:rPr>
              <w:t>大学高级教授。</w:t>
            </w:r>
            <w:r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t>年获</w:t>
            </w:r>
            <w:r>
              <w:rPr>
                <w:rFonts w:hint="eastAsia"/>
                <w:sz w:val="24"/>
                <w:szCs w:val="24"/>
              </w:rPr>
              <w:t>“</w:t>
            </w:r>
            <w:r>
              <w:rPr>
                <w:rFonts w:hint="eastAsia"/>
                <w:sz w:val="24"/>
                <w:szCs w:val="24"/>
              </w:rPr>
              <w:t>xxx</w:t>
            </w:r>
            <w:r>
              <w:rPr>
                <w:rFonts w:hint="eastAsia"/>
                <w:sz w:val="24"/>
                <w:szCs w:val="24"/>
              </w:rPr>
              <w:t>奖</w:t>
            </w:r>
            <w:r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。</w:t>
            </w:r>
          </w:p>
          <w:p w:rsidR="00A1144A" w:rsidRDefault="00A1144A" w:rsidP="00A114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自</w:t>
            </w:r>
            <w:r>
              <w:rPr>
                <w:sz w:val="24"/>
                <w:szCs w:val="24"/>
              </w:rPr>
              <w:t>2001</w:t>
            </w:r>
            <w:r>
              <w:rPr>
                <w:sz w:val="24"/>
                <w:szCs w:val="24"/>
              </w:rPr>
              <w:t>年应邀来</w:t>
            </w:r>
            <w:r>
              <w:rPr>
                <w:rFonts w:hint="eastAsia"/>
                <w:sz w:val="24"/>
                <w:szCs w:val="24"/>
              </w:rPr>
              <w:t>辽</w:t>
            </w:r>
            <w:r>
              <w:rPr>
                <w:sz w:val="24"/>
                <w:szCs w:val="24"/>
              </w:rPr>
              <w:t>以来，他在中国组建了一个由</w:t>
            </w:r>
            <w:r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余位中、澳、日、加四国专家组成的研究团队，致力于研究中国</w:t>
            </w:r>
            <w:r>
              <w:rPr>
                <w:rFonts w:hint="eastAsia"/>
                <w:sz w:val="24"/>
                <w:szCs w:val="24"/>
              </w:rPr>
              <w:t>xx</w:t>
            </w:r>
            <w:r>
              <w:rPr>
                <w:sz w:val="24"/>
                <w:szCs w:val="24"/>
              </w:rPr>
              <w:t>地区</w:t>
            </w:r>
            <w:r>
              <w:rPr>
                <w:rFonts w:hint="eastAsia"/>
                <w:sz w:val="24"/>
                <w:szCs w:val="24"/>
              </w:rPr>
              <w:t>xxx</w:t>
            </w:r>
            <w:r>
              <w:rPr>
                <w:sz w:val="24"/>
                <w:szCs w:val="24"/>
              </w:rPr>
              <w:t>业可持续发展和</w:t>
            </w:r>
            <w:r>
              <w:rPr>
                <w:rFonts w:hint="eastAsia"/>
                <w:sz w:val="24"/>
                <w:szCs w:val="24"/>
              </w:rPr>
              <w:t>xx</w:t>
            </w:r>
            <w:r>
              <w:rPr>
                <w:sz w:val="24"/>
                <w:szCs w:val="24"/>
              </w:rPr>
              <w:t>收入提高途径。在对中国</w:t>
            </w:r>
            <w:r>
              <w:rPr>
                <w:rFonts w:hint="eastAsia"/>
                <w:sz w:val="24"/>
                <w:szCs w:val="24"/>
              </w:rPr>
              <w:t>xx</w:t>
            </w:r>
            <w:r>
              <w:rPr>
                <w:sz w:val="24"/>
                <w:szCs w:val="24"/>
              </w:rPr>
              <w:t>业生产方式长达</w:t>
            </w: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年的研究中，他的科研团队创建了</w:t>
            </w:r>
            <w:r>
              <w:rPr>
                <w:rFonts w:hint="eastAsia"/>
                <w:sz w:val="24"/>
                <w:szCs w:val="24"/>
              </w:rPr>
              <w:t>xxxx</w:t>
            </w:r>
            <w:r>
              <w:rPr>
                <w:sz w:val="24"/>
                <w:szCs w:val="24"/>
              </w:rPr>
              <w:t>精准管理模式，使项目区</w:t>
            </w:r>
            <w:r>
              <w:rPr>
                <w:rFonts w:hint="eastAsia"/>
                <w:sz w:val="24"/>
                <w:szCs w:val="24"/>
              </w:rPr>
              <w:t>xxx</w:t>
            </w:r>
            <w:r>
              <w:rPr>
                <w:sz w:val="24"/>
                <w:szCs w:val="24"/>
              </w:rPr>
              <w:t>量降低</w:t>
            </w:r>
            <w:r>
              <w:rPr>
                <w:sz w:val="24"/>
                <w:szCs w:val="24"/>
              </w:rPr>
              <w:t>50%</w:t>
            </w:r>
            <w:r>
              <w:rPr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xx</w:t>
            </w:r>
            <w:r>
              <w:rPr>
                <w:sz w:val="24"/>
                <w:szCs w:val="24"/>
              </w:rPr>
              <w:t>收入提高</w:t>
            </w:r>
            <w:r>
              <w:rPr>
                <w:sz w:val="24"/>
                <w:szCs w:val="24"/>
              </w:rPr>
              <w:t>15%-50%</w:t>
            </w:r>
            <w:r>
              <w:rPr>
                <w:sz w:val="24"/>
                <w:szCs w:val="24"/>
              </w:rPr>
              <w:t>。此模式已在多个省份推广应用，受到广大</w:t>
            </w:r>
            <w:r>
              <w:rPr>
                <w:rFonts w:hint="eastAsia"/>
                <w:sz w:val="24"/>
                <w:szCs w:val="24"/>
              </w:rPr>
              <w:t>xx</w:t>
            </w:r>
            <w:r>
              <w:rPr>
                <w:sz w:val="24"/>
                <w:szCs w:val="24"/>
              </w:rPr>
              <w:t>群众的欢迎。他与国内高校联合培养了十余名研究生，搭建国际合作交流平台，增进了中</w:t>
            </w:r>
            <w:r>
              <w:rPr>
                <w:rFonts w:hint="eastAsia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民间交流。他每年来华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次以上，累计在华工作近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年，培育了大量中国在</w:t>
            </w:r>
            <w:r>
              <w:rPr>
                <w:rFonts w:hint="eastAsia"/>
                <w:sz w:val="24"/>
                <w:szCs w:val="24"/>
              </w:rPr>
              <w:t>xxx</w:t>
            </w:r>
            <w:r>
              <w:rPr>
                <w:sz w:val="24"/>
                <w:szCs w:val="24"/>
              </w:rPr>
              <w:t>体系优化模式研究领域的创新型人才。</w:t>
            </w:r>
          </w:p>
        </w:tc>
      </w:tr>
      <w:tr w:rsidR="00A1144A" w:rsidTr="00A1144A">
        <w:tc>
          <w:tcPr>
            <w:tcW w:w="6075" w:type="dxa"/>
            <w:vMerge/>
          </w:tcPr>
          <w:p w:rsidR="00A1144A" w:rsidRDefault="00A1144A" w:rsidP="00A1144A"/>
        </w:tc>
        <w:tc>
          <w:tcPr>
            <w:tcW w:w="7942" w:type="dxa"/>
          </w:tcPr>
          <w:p w:rsidR="00A1144A" w:rsidRDefault="00A1144A" w:rsidP="00A11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实例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406</w:t>
            </w:r>
            <w:r>
              <w:rPr>
                <w:sz w:val="24"/>
                <w:szCs w:val="24"/>
              </w:rPr>
              <w:t>字）</w:t>
            </w:r>
          </w:p>
          <w:p w:rsidR="00A1144A" w:rsidRDefault="00A1144A" w:rsidP="00A1144A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xxx</w:t>
            </w:r>
            <w:r>
              <w:rPr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t>xx</w:t>
            </w:r>
            <w:r>
              <w:rPr>
                <w:sz w:val="24"/>
                <w:szCs w:val="24"/>
              </w:rPr>
              <w:t>技术专家。现任</w:t>
            </w:r>
            <w:r>
              <w:rPr>
                <w:rFonts w:hint="eastAsia"/>
                <w:sz w:val="24"/>
                <w:szCs w:val="24"/>
              </w:rPr>
              <w:t>xx</w:t>
            </w:r>
            <w:r>
              <w:rPr>
                <w:sz w:val="24"/>
                <w:szCs w:val="24"/>
              </w:rPr>
              <w:t>副院长、</w:t>
            </w:r>
            <w:r>
              <w:rPr>
                <w:rFonts w:hint="eastAsia"/>
                <w:sz w:val="24"/>
                <w:szCs w:val="24"/>
              </w:rPr>
              <w:t>xx</w:t>
            </w:r>
            <w:r>
              <w:rPr>
                <w:sz w:val="24"/>
                <w:szCs w:val="24"/>
              </w:rPr>
              <w:t>中心主席、</w:t>
            </w:r>
            <w:r>
              <w:rPr>
                <w:rFonts w:hint="eastAsia"/>
                <w:sz w:val="24"/>
                <w:szCs w:val="24"/>
              </w:rPr>
              <w:t>xx</w:t>
            </w:r>
            <w:r>
              <w:rPr>
                <w:sz w:val="24"/>
                <w:szCs w:val="24"/>
              </w:rPr>
              <w:t>大学校长、</w:t>
            </w:r>
            <w:r>
              <w:rPr>
                <w:rFonts w:hint="eastAsia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大学</w:t>
            </w:r>
            <w:r>
              <w:rPr>
                <w:rFonts w:hint="eastAsia"/>
                <w:sz w:val="24"/>
                <w:szCs w:val="24"/>
              </w:rPr>
              <w:t>xx</w:t>
            </w:r>
            <w:r>
              <w:rPr>
                <w:sz w:val="24"/>
                <w:szCs w:val="24"/>
              </w:rPr>
              <w:t>国家重点实验室名誉主任、名誉教授、中国科学院外籍院士。</w:t>
            </w:r>
            <w:r>
              <w:rPr>
                <w:sz w:val="24"/>
                <w:szCs w:val="24"/>
              </w:rPr>
              <w:t>2000</w:t>
            </w:r>
            <w:r>
              <w:rPr>
                <w:sz w:val="24"/>
                <w:szCs w:val="24"/>
              </w:rPr>
              <w:t>年获得</w:t>
            </w:r>
            <w:r>
              <w:rPr>
                <w:rFonts w:hint="eastAsia"/>
                <w:sz w:val="24"/>
                <w:szCs w:val="24"/>
              </w:rPr>
              <w:t>xx</w:t>
            </w:r>
            <w:r>
              <w:rPr>
                <w:sz w:val="24"/>
                <w:szCs w:val="24"/>
              </w:rPr>
              <w:t>奖，</w:t>
            </w:r>
            <w:r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t>年获得</w:t>
            </w:r>
            <w:r>
              <w:rPr>
                <w:rFonts w:hint="eastAsia"/>
                <w:sz w:val="24"/>
                <w:szCs w:val="24"/>
              </w:rPr>
              <w:t>xx</w:t>
            </w:r>
            <w:r>
              <w:rPr>
                <w:sz w:val="24"/>
                <w:szCs w:val="24"/>
              </w:rPr>
              <w:t>奖。</w:t>
            </w:r>
          </w:p>
          <w:p w:rsidR="00A1144A" w:rsidRDefault="00A1144A" w:rsidP="00A1144A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他积极推动中</w:t>
            </w:r>
            <w:r>
              <w:rPr>
                <w:rFonts w:hint="eastAsia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两国</w:t>
            </w:r>
            <w:r>
              <w:rPr>
                <w:rFonts w:hint="eastAsia"/>
                <w:sz w:val="24"/>
                <w:szCs w:val="24"/>
              </w:rPr>
              <w:t>xx</w:t>
            </w:r>
            <w:r>
              <w:rPr>
                <w:sz w:val="24"/>
                <w:szCs w:val="24"/>
              </w:rPr>
              <w:t>技术交流与合作。</w:t>
            </w:r>
            <w:r>
              <w:rPr>
                <w:sz w:val="24"/>
                <w:szCs w:val="24"/>
              </w:rPr>
              <w:t>1989</w:t>
            </w:r>
            <w:r>
              <w:rPr>
                <w:sz w:val="24"/>
                <w:szCs w:val="24"/>
              </w:rPr>
              <w:t>年，他应邀为我国</w:t>
            </w:r>
            <w:r>
              <w:rPr>
                <w:sz w:val="24"/>
                <w:szCs w:val="24"/>
              </w:rPr>
              <w:t>“</w:t>
            </w:r>
            <w:r>
              <w:rPr>
                <w:rFonts w:hint="eastAsia"/>
                <w:sz w:val="24"/>
                <w:szCs w:val="24"/>
              </w:rPr>
              <w:t>xx</w:t>
            </w:r>
            <w:r>
              <w:rPr>
                <w:sz w:val="24"/>
                <w:szCs w:val="24"/>
              </w:rPr>
              <w:t>计划</w:t>
            </w:r>
            <w:r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提供咨询服务。自</w:t>
            </w:r>
            <w:r>
              <w:rPr>
                <w:sz w:val="24"/>
                <w:szCs w:val="24"/>
              </w:rPr>
              <w:t>2005</w:t>
            </w:r>
            <w:r>
              <w:rPr>
                <w:sz w:val="24"/>
                <w:szCs w:val="24"/>
              </w:rPr>
              <w:t>年起，他担任</w:t>
            </w:r>
            <w:r>
              <w:rPr>
                <w:rFonts w:hint="eastAsia"/>
                <w:sz w:val="24"/>
                <w:szCs w:val="24"/>
              </w:rPr>
              <w:t>xx</w:t>
            </w:r>
            <w:r>
              <w:rPr>
                <w:sz w:val="24"/>
                <w:szCs w:val="24"/>
              </w:rPr>
              <w:t>重点实验室名誉主任并受聘为学校引智基地学术大师。他带领研究团队来华成立了</w:t>
            </w:r>
            <w:r>
              <w:rPr>
                <w:sz w:val="24"/>
                <w:szCs w:val="24"/>
              </w:rPr>
              <w:t>“</w:t>
            </w:r>
            <w:r>
              <w:rPr>
                <w:rFonts w:hint="eastAsia"/>
                <w:sz w:val="24"/>
                <w:szCs w:val="24"/>
              </w:rPr>
              <w:t>xx</w:t>
            </w:r>
            <w:r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中俄联合实验室，承担了多项重大国际合作项目并已联合培养了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名优秀博士生。他与中方教授共同确立了在国际前沿课题</w:t>
            </w:r>
            <w:r>
              <w:rPr>
                <w:rFonts w:hint="eastAsia"/>
                <w:sz w:val="24"/>
                <w:szCs w:val="24"/>
              </w:rPr>
              <w:t>xx</w:t>
            </w:r>
            <w:r>
              <w:rPr>
                <w:sz w:val="24"/>
                <w:szCs w:val="24"/>
              </w:rPr>
              <w:t>研究领域的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个重点合作研究方向，推动我方在相关领域的突破。</w:t>
            </w:r>
            <w:r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日，他应邀参加</w:t>
            </w:r>
            <w:r>
              <w:rPr>
                <w:rFonts w:hint="eastAsia"/>
                <w:sz w:val="24"/>
                <w:szCs w:val="24"/>
              </w:rPr>
              <w:t>xx</w:t>
            </w:r>
            <w:r>
              <w:rPr>
                <w:sz w:val="24"/>
                <w:szCs w:val="24"/>
              </w:rPr>
              <w:t>座谈会。</w:t>
            </w:r>
          </w:p>
        </w:tc>
      </w:tr>
    </w:tbl>
    <w:p w:rsidR="00A1144A" w:rsidRPr="00A1144A" w:rsidRDefault="00A1144A" w:rsidP="00A1144A">
      <w:pPr>
        <w:jc w:val="left"/>
        <w:rPr>
          <w:rFonts w:ascii="黑体" w:eastAsia="黑体" w:hAnsi="黑体" w:hint="eastAsia"/>
        </w:rPr>
      </w:pPr>
      <w:r w:rsidRPr="00A1144A">
        <w:rPr>
          <w:rFonts w:ascii="黑体" w:eastAsia="黑体" w:hAnsi="黑体" w:hint="eastAsia"/>
        </w:rPr>
        <w:t>附件</w:t>
      </w:r>
      <w:r w:rsidRPr="00A1144A">
        <w:rPr>
          <w:rFonts w:eastAsia="黑体" w:cs="Times New Roman"/>
        </w:rPr>
        <w:t>3</w:t>
      </w:r>
    </w:p>
    <w:p w:rsidR="00561CE6" w:rsidRPr="00A1144A" w:rsidRDefault="00A1144A" w:rsidP="00A1144A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D22EA2">
        <w:rPr>
          <w:rFonts w:asciiTheme="majorEastAsia" w:eastAsiaTheme="majorEastAsia" w:hAnsiTheme="majorEastAsia" w:hint="eastAsia"/>
          <w:b/>
          <w:bCs/>
          <w:sz w:val="44"/>
          <w:szCs w:val="44"/>
        </w:rPr>
        <w:t>中国政府友谊奖主要贡献模板之实例</w:t>
      </w:r>
    </w:p>
    <w:sectPr w:rsidR="00561CE6" w:rsidRPr="00A1144A" w:rsidSect="00A1144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CE6" w:rsidRDefault="00561CE6" w:rsidP="00A1144A">
      <w:r>
        <w:separator/>
      </w:r>
    </w:p>
  </w:endnote>
  <w:endnote w:type="continuationSeparator" w:id="1">
    <w:p w:rsidR="00561CE6" w:rsidRDefault="00561CE6" w:rsidP="00A11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CE6" w:rsidRDefault="00561CE6" w:rsidP="00A1144A">
      <w:r>
        <w:separator/>
      </w:r>
    </w:p>
  </w:footnote>
  <w:footnote w:type="continuationSeparator" w:id="1">
    <w:p w:rsidR="00561CE6" w:rsidRDefault="00561CE6" w:rsidP="00A114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144A"/>
    <w:rsid w:val="00561CE6"/>
    <w:rsid w:val="006422D9"/>
    <w:rsid w:val="00A1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4A"/>
    <w:pPr>
      <w:widowControl w:val="0"/>
      <w:jc w:val="both"/>
    </w:pPr>
    <w:rPr>
      <w:rFonts w:ascii="Times New Roman" w:eastAsia="仿宋_GB2312" w:hAnsi="Times New Roman"/>
      <w:sz w:val="32"/>
      <w:szCs w:val="32"/>
    </w:rPr>
  </w:style>
  <w:style w:type="paragraph" w:styleId="1">
    <w:name w:val="heading 1"/>
    <w:basedOn w:val="a"/>
    <w:link w:val="1Char"/>
    <w:qFormat/>
    <w:rsid w:val="00A1144A"/>
    <w:pPr>
      <w:adjustRightInd w:val="0"/>
      <w:snapToGrid w:val="0"/>
      <w:spacing w:line="353" w:lineRule="auto"/>
      <w:ind w:firstLineChars="200" w:firstLine="576"/>
      <w:outlineLvl w:val="0"/>
    </w:pPr>
    <w:rPr>
      <w:rFonts w:eastAsia="黑体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14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14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14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144A"/>
    <w:rPr>
      <w:sz w:val="18"/>
      <w:szCs w:val="18"/>
    </w:rPr>
  </w:style>
  <w:style w:type="character" w:customStyle="1" w:styleId="1Char">
    <w:name w:val="标题 1 Char"/>
    <w:basedOn w:val="a0"/>
    <w:link w:val="1"/>
    <w:rsid w:val="00A1144A"/>
    <w:rPr>
      <w:rFonts w:ascii="Times New Roman" w:eastAsia="黑体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>Microsoft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2019-03-11T03:29:00Z</dcterms:created>
  <dcterms:modified xsi:type="dcterms:W3CDTF">2019-03-11T03:29:00Z</dcterms:modified>
</cp:coreProperties>
</file>